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34"/>
        <w:gridCol w:w="1704"/>
        <w:gridCol w:w="1470"/>
        <w:gridCol w:w="1672"/>
        <w:gridCol w:w="1570"/>
      </w:tblGrid>
      <w:tr w:rsidR="001F16A5" w:rsidRPr="001F16A5" w14:paraId="43D9AD4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69BED9B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6F73491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4A87B23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E88CD1A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1311AB0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1F16A5" w:rsidRPr="001F16A5" w14:paraId="17A881C5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0D94062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پژوهش ها</w:t>
            </w: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1F16A5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اخلاق</w:t>
            </w: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9879CEE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29C528A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پانزدهم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217708B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8455A5C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بهار</w:t>
            </w:r>
          </w:p>
        </w:tc>
      </w:tr>
      <w:tr w:rsidR="001F16A5" w:rsidRPr="001F16A5" w14:paraId="216FE8DC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6873045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B538867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EA4C03E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1F16A5" w:rsidRPr="001F16A5" w14:paraId="7161A3C3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50DB2" w14:textId="77777777" w:rsidR="001F16A5" w:rsidRPr="008D34FC" w:rsidRDefault="001F16A5" w:rsidP="001F16A5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D34FC">
              <w:rPr>
                <w:rStyle w:val="NosaColStyle2"/>
                <w:rFonts w:cs="B Mitra"/>
                <w:sz w:val="20"/>
                <w:szCs w:val="20"/>
                <w:rtl/>
              </w:rPr>
              <w:t>اثر ويژگي هاي اخلاقي مديران بر رابطه محافظه کاري و هزينه حقوق صاحبان سهام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B5455" w14:textId="77777777" w:rsidR="001F16A5" w:rsidRPr="008D34FC" w:rsidRDefault="001F16A5" w:rsidP="001F16A5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D34FC">
              <w:rPr>
                <w:rStyle w:val="NosaColStyle4"/>
                <w:rFonts w:cs="B Mitra"/>
                <w:sz w:val="20"/>
                <w:szCs w:val="20"/>
                <w:rtl/>
              </w:rPr>
              <w:t>سعيد احمدوند، آزيتا جهانشاد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F2595" w14:textId="77777777" w:rsidR="001F16A5" w:rsidRPr="008D34FC" w:rsidRDefault="001F16A5" w:rsidP="001F16A5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D34FC">
              <w:rPr>
                <w:rStyle w:val="NosaColStyle5"/>
                <w:rFonts w:cs="B Mitra"/>
                <w:sz w:val="20"/>
                <w:szCs w:val="20"/>
                <w:rtl/>
              </w:rPr>
              <w:t>ويژگي هاي اخلاقي مديران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D34FC">
              <w:rPr>
                <w:rStyle w:val="NosaColStyle5"/>
                <w:rFonts w:cs="B Mitra"/>
                <w:sz w:val="20"/>
                <w:szCs w:val="20"/>
                <w:rtl/>
              </w:rPr>
              <w:t>محافظه کاري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D34FC">
              <w:rPr>
                <w:rStyle w:val="NosaColStyle5"/>
                <w:rFonts w:cs="B Mitra"/>
                <w:sz w:val="20"/>
                <w:szCs w:val="20"/>
                <w:rtl/>
              </w:rPr>
              <w:t>هزينه حقوق صاحبان سهام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D34FC">
              <w:rPr>
                <w:rStyle w:val="NosaColStyle5"/>
                <w:rFonts w:cs="B Mitra"/>
                <w:sz w:val="20"/>
                <w:szCs w:val="20"/>
                <w:rtl/>
              </w:rPr>
              <w:t>خوش بيني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D34FC">
              <w:rPr>
                <w:rStyle w:val="NosaColStyle5"/>
                <w:rFonts w:cs="B Mitra"/>
                <w:sz w:val="20"/>
                <w:szCs w:val="20"/>
                <w:rtl/>
              </w:rPr>
              <w:t>بيش اعتمادي</w:t>
            </w:r>
          </w:p>
        </w:tc>
      </w:tr>
      <w:tr w:rsidR="001F16A5" w:rsidRPr="001F16A5" w14:paraId="755B9ADE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9D4597D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279EEBE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AC8E329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7BF8AB7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A395AC2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1F16A5" w:rsidRPr="001F16A5" w14:paraId="42799344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651210C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پژوهش ها</w:t>
            </w: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1F16A5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اخلاق</w:t>
            </w: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16DA081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5B331DA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چهاردهم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68C72DB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51F07C2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پاییز</w:t>
            </w:r>
          </w:p>
        </w:tc>
      </w:tr>
      <w:tr w:rsidR="001F16A5" w:rsidRPr="001F16A5" w14:paraId="177A1B8A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D135FDC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B5151AF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9B7B3D0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1F16A5" w:rsidRPr="001F16A5" w14:paraId="0C8C208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F430B" w14:textId="77777777" w:rsidR="001F16A5" w:rsidRPr="007F0371" w:rsidRDefault="001F16A5" w:rsidP="001F16A5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7F0371">
              <w:rPr>
                <w:rStyle w:val="NosaColStyle2"/>
                <w:rFonts w:cs="B Mitra"/>
                <w:sz w:val="20"/>
                <w:szCs w:val="20"/>
                <w:rtl/>
              </w:rPr>
              <w:t>بررسي ارزش هاي اخلاقي متناظر بر رعايت حقوق بزه ديده و بزهکار در حقوق کيفري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BC288" w14:textId="77777777" w:rsidR="001F16A5" w:rsidRPr="007F0371" w:rsidRDefault="001F16A5" w:rsidP="001F16A5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7F0371">
              <w:rPr>
                <w:rStyle w:val="NosaColStyle4"/>
                <w:rFonts w:cs="B Mitra"/>
                <w:sz w:val="20"/>
                <w:szCs w:val="20"/>
                <w:rtl/>
              </w:rPr>
              <w:t>امير فيضي، قباد کاظمي، مسعود قاسمي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2A476" w14:textId="77777777" w:rsidR="001F16A5" w:rsidRPr="007F0371" w:rsidRDefault="001F16A5" w:rsidP="001F16A5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7F0371">
              <w:rPr>
                <w:rStyle w:val="NosaColStyle5"/>
                <w:rFonts w:cs="B Mitra"/>
                <w:sz w:val="20"/>
                <w:szCs w:val="20"/>
                <w:rtl/>
              </w:rPr>
              <w:t>ارزش هاي اخلاقي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7F0371">
              <w:rPr>
                <w:rStyle w:val="NosaColStyle5"/>
                <w:rFonts w:cs="B Mitra"/>
                <w:sz w:val="20"/>
                <w:szCs w:val="20"/>
                <w:rtl/>
              </w:rPr>
              <w:t>توازن بخشي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7F0371">
              <w:rPr>
                <w:rStyle w:val="NosaColStyle5"/>
                <w:rFonts w:cs="B Mitra"/>
                <w:sz w:val="20"/>
                <w:szCs w:val="20"/>
                <w:rtl/>
              </w:rPr>
              <w:t>حقوق بزه ديده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7F0371">
              <w:rPr>
                <w:rStyle w:val="NosaColStyle5"/>
                <w:rFonts w:cs="B Mitra"/>
                <w:sz w:val="20"/>
                <w:szCs w:val="20"/>
                <w:rtl/>
              </w:rPr>
              <w:t>حقوق بزهکار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7F0371">
              <w:rPr>
                <w:rStyle w:val="NosaColStyle5"/>
                <w:rFonts w:cs="B Mitra"/>
                <w:sz w:val="20"/>
                <w:szCs w:val="20"/>
                <w:rtl/>
              </w:rPr>
              <w:t>مصالحه‌کيفري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7F0371">
              <w:rPr>
                <w:rStyle w:val="NosaColStyle5"/>
                <w:rFonts w:cs="B Mitra"/>
                <w:sz w:val="20"/>
                <w:szCs w:val="20"/>
                <w:rtl/>
              </w:rPr>
              <w:t>عدالت ترميمي</w:t>
            </w:r>
          </w:p>
        </w:tc>
      </w:tr>
      <w:tr w:rsidR="001F16A5" w:rsidRPr="001F16A5" w14:paraId="68002DDF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6C8B6D4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D1AD06A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8BA2D7A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6F7948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48CC8CD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1F16A5" w:rsidRPr="001F16A5" w14:paraId="3F55206B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9ECB633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پژوهش ها</w:t>
            </w: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1F16A5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اخلاق</w:t>
            </w: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916BBD6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830DD81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چهاردهم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5AE72C2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0754E99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زمستان</w:t>
            </w:r>
          </w:p>
        </w:tc>
      </w:tr>
      <w:tr w:rsidR="001F16A5" w:rsidRPr="001F16A5" w14:paraId="20496EA2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FC984BC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0F5EE4C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5C3B6D1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1F16A5" w:rsidRPr="001F16A5" w14:paraId="30754D43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5F63F" w14:textId="77777777" w:rsidR="001F16A5" w:rsidRPr="009F7EDA" w:rsidRDefault="001F16A5" w:rsidP="001F16A5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F7EDA">
              <w:rPr>
                <w:rStyle w:val="NosaColStyle2"/>
                <w:rFonts w:cs="B Mitra"/>
                <w:sz w:val="20"/>
                <w:szCs w:val="20"/>
                <w:rtl/>
              </w:rPr>
              <w:t xml:space="preserve">روامندي اخلاقي تزاحم نظري، عملي فقهاي غير حاکم با فقيه حاکم با تکيه بر پيامدهاي آن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4ADF9" w14:textId="77777777" w:rsidR="001F16A5" w:rsidRPr="009F7EDA" w:rsidRDefault="001F16A5" w:rsidP="001F16A5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F7EDA">
              <w:rPr>
                <w:rStyle w:val="NosaColStyle4"/>
                <w:rFonts w:cs="B Mitra"/>
                <w:sz w:val="20"/>
                <w:szCs w:val="20"/>
                <w:rtl/>
              </w:rPr>
              <w:t>عبدالرحيم زارع، عليرضا عسگري، احمدرضا توکلي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2F031" w14:textId="77777777" w:rsidR="001F16A5" w:rsidRPr="009F7EDA" w:rsidRDefault="001F16A5" w:rsidP="001F16A5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ولايت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فقيهان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تزاحم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هرج و مرج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اختلال نظام</w:t>
            </w:r>
          </w:p>
        </w:tc>
      </w:tr>
      <w:tr w:rsidR="001F16A5" w:rsidRPr="001F16A5" w14:paraId="460D2D39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1C56E" w14:textId="77777777" w:rsidR="001F16A5" w:rsidRPr="009F7EDA" w:rsidRDefault="001F16A5" w:rsidP="001F16A5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F7EDA">
              <w:rPr>
                <w:rStyle w:val="NosaColStyle2"/>
                <w:rFonts w:cs="B Mitra"/>
                <w:sz w:val="20"/>
                <w:szCs w:val="20"/>
                <w:rtl/>
              </w:rPr>
              <w:t>جايگاه اخلاق در مسائل فقهي - مطالعه موردي روايات خمس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FC860" w14:textId="77777777" w:rsidR="001F16A5" w:rsidRPr="009F7EDA" w:rsidRDefault="001F16A5" w:rsidP="001F16A5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F7EDA">
              <w:rPr>
                <w:rStyle w:val="NosaColStyle4"/>
                <w:rFonts w:cs="B Mitra"/>
                <w:sz w:val="20"/>
                <w:szCs w:val="20"/>
                <w:rtl/>
              </w:rPr>
              <w:t>سميه کلهر، مهدي مهريزي طرقي، مژگان سرشار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70CA7" w14:textId="77777777" w:rsidR="001F16A5" w:rsidRPr="009F7EDA" w:rsidRDefault="001F16A5" w:rsidP="001F16A5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خمس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گزاره فقهي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گزاره اخلاقي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عدالت و انصاف</w:t>
            </w:r>
          </w:p>
        </w:tc>
      </w:tr>
      <w:tr w:rsidR="001F16A5" w:rsidRPr="001F16A5" w14:paraId="5D8F7AA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CB349" w14:textId="77777777" w:rsidR="001F16A5" w:rsidRPr="009F7EDA" w:rsidRDefault="001F16A5" w:rsidP="001F16A5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F7EDA">
              <w:rPr>
                <w:rStyle w:val="NosaColStyle2"/>
                <w:rFonts w:cs="B Mitra"/>
                <w:sz w:val="20"/>
                <w:szCs w:val="20"/>
                <w:rtl/>
              </w:rPr>
              <w:t>بررسي تسليحات کشتار جمعي با محوريت توجه به ارزش هاي اخلاقي در اسلام و حقوق بين الملل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6A73F" w14:textId="77777777" w:rsidR="001F16A5" w:rsidRPr="009F7EDA" w:rsidRDefault="001F16A5" w:rsidP="001F16A5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F7EDA">
              <w:rPr>
                <w:rStyle w:val="NosaColStyle4"/>
                <w:rFonts w:cs="B Mitra"/>
                <w:sz w:val="20"/>
                <w:szCs w:val="20"/>
                <w:rtl/>
              </w:rPr>
              <w:t>محسن رضا مصدق خواه، مرتضي براتي، حسن سليماني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B10C7" w14:textId="77777777" w:rsidR="001F16A5" w:rsidRPr="009F7EDA" w:rsidRDefault="001F16A5" w:rsidP="001F16A5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سلاح هاي کشتار جمعي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امنيت ملي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حقوق بين الملل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دفاع مشروع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ارزش هاي اخلاقي</w:t>
            </w:r>
          </w:p>
        </w:tc>
      </w:tr>
      <w:tr w:rsidR="001F16A5" w:rsidRPr="001F16A5" w14:paraId="7E19811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0789C" w14:textId="77777777" w:rsidR="001F16A5" w:rsidRPr="009F7EDA" w:rsidRDefault="001F16A5" w:rsidP="001F16A5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F7EDA">
              <w:rPr>
                <w:rStyle w:val="NosaColStyle2"/>
                <w:rFonts w:cs="B Mitra"/>
                <w:sz w:val="20"/>
                <w:szCs w:val="20"/>
                <w:rtl/>
              </w:rPr>
              <w:t>ارائه الگوي استراتژي هاي حسابداري با تکيه بر اخلاق زيست محيطي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D7C1" w14:textId="77777777" w:rsidR="001F16A5" w:rsidRPr="009F7EDA" w:rsidRDefault="001F16A5" w:rsidP="001F16A5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F7EDA">
              <w:rPr>
                <w:rStyle w:val="NosaColStyle4"/>
                <w:rFonts w:cs="B Mitra"/>
                <w:sz w:val="20"/>
                <w:szCs w:val="20"/>
                <w:rtl/>
              </w:rPr>
              <w:t>مصطفي آقابيگي نصراله آبادي ...[و ديگران]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4F435" w14:textId="77777777" w:rsidR="001F16A5" w:rsidRPr="009F7EDA" w:rsidRDefault="001F16A5" w:rsidP="001F16A5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حسابداري زيست محيطي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اخلاق زيست محيطي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استراتژي زيست محيطي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F7EDA">
              <w:rPr>
                <w:rStyle w:val="NosaColStyle5"/>
                <w:rFonts w:cs="B Mitra"/>
                <w:sz w:val="20"/>
                <w:szCs w:val="20"/>
                <w:rtl/>
              </w:rPr>
              <w:t>معادلات ساختاري</w:t>
            </w:r>
          </w:p>
        </w:tc>
      </w:tr>
      <w:tr w:rsidR="001F16A5" w:rsidRPr="001F16A5" w14:paraId="6EC31544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3799E5A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BBCC4A0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3D01779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12165A3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944C840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1F16A5" w:rsidRPr="001F16A5" w14:paraId="5FB4BAFB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D13BF9F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پژوهش ها</w:t>
            </w: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1F16A5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اخلاق</w:t>
            </w: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9AB2296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55A9695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چهاردهم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F4F8D8B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9F60F46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پاییز</w:t>
            </w:r>
          </w:p>
        </w:tc>
      </w:tr>
      <w:tr w:rsidR="001F16A5" w:rsidRPr="001F16A5" w14:paraId="1B4394C2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376251F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67AEC5A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4CA2D95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1F16A5" w:rsidRPr="001F16A5" w14:paraId="6C5E130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E91F9" w14:textId="77777777" w:rsidR="001F16A5" w:rsidRPr="009B2C45" w:rsidRDefault="001F16A5" w:rsidP="001F16A5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B2C45">
              <w:rPr>
                <w:rStyle w:val="NosaColStyle2"/>
                <w:rFonts w:cs="B Mitra"/>
                <w:sz w:val="20"/>
                <w:szCs w:val="20"/>
                <w:rtl/>
              </w:rPr>
              <w:t>حمايت از کرامت و حقوق زنان و کودکان در مخاصمات مسلحانه از منظر حقوق بين الملل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2B979" w14:textId="77777777" w:rsidR="001F16A5" w:rsidRPr="009B2C45" w:rsidRDefault="001F16A5" w:rsidP="001F16A5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B2C45">
              <w:rPr>
                <w:rStyle w:val="NosaColStyle4"/>
                <w:rFonts w:cs="B Mitra"/>
                <w:sz w:val="20"/>
                <w:szCs w:val="20"/>
                <w:rtl/>
              </w:rPr>
              <w:t>احمد محتشم، فخرالدين سلطاني، عليرضا رضايي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243C0" w14:textId="77777777" w:rsidR="001F16A5" w:rsidRPr="009B2C45" w:rsidRDefault="001F16A5" w:rsidP="001F16A5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B2C45">
              <w:rPr>
                <w:rStyle w:val="NosaColStyle5"/>
                <w:rFonts w:cs="B Mitra"/>
                <w:sz w:val="20"/>
                <w:szCs w:val="20"/>
                <w:rtl/>
              </w:rPr>
              <w:t>حقوق بين الملل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B2C45">
              <w:rPr>
                <w:rStyle w:val="NosaColStyle5"/>
                <w:rFonts w:cs="B Mitra"/>
                <w:sz w:val="20"/>
                <w:szCs w:val="20"/>
                <w:rtl/>
              </w:rPr>
              <w:t>حقوق بشر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B2C45">
              <w:rPr>
                <w:rStyle w:val="NosaColStyle5"/>
                <w:rFonts w:cs="B Mitra"/>
                <w:sz w:val="20"/>
                <w:szCs w:val="20"/>
                <w:rtl/>
              </w:rPr>
              <w:t>زنان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B2C45">
              <w:rPr>
                <w:rStyle w:val="NosaColStyle5"/>
                <w:rFonts w:cs="B Mitra"/>
                <w:sz w:val="20"/>
                <w:szCs w:val="20"/>
                <w:rtl/>
              </w:rPr>
              <w:t>کودکان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B2C45">
              <w:rPr>
                <w:rStyle w:val="NosaColStyle5"/>
                <w:rFonts w:cs="B Mitra"/>
                <w:sz w:val="20"/>
                <w:szCs w:val="20"/>
                <w:rtl/>
              </w:rPr>
              <w:t>مخاصمات بين الملل</w:t>
            </w:r>
          </w:p>
        </w:tc>
      </w:tr>
      <w:tr w:rsidR="001F16A5" w:rsidRPr="001F16A5" w14:paraId="4D2906A0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00E1F62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8D6D308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46AD16B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0F0C4D8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FBC7D8B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1F16A5" w:rsidRPr="001F16A5" w14:paraId="0866CD34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9F00CC1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پژوهش ها</w:t>
            </w: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1F16A5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اخلاق</w:t>
            </w: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9261FC7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69E0310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سیزدهم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6E85AA0" w14:textId="77777777" w:rsidR="001F16A5" w:rsidRPr="001F16A5" w:rsidRDefault="001F16A5" w:rsidP="001F16A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AE96F7D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تابستان</w:t>
            </w:r>
          </w:p>
        </w:tc>
      </w:tr>
      <w:tr w:rsidR="001F16A5" w:rsidRPr="001F16A5" w14:paraId="32F9F6D1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ADAFF9B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E8CD498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BC4ABA7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1F16A5" w:rsidRPr="001F16A5" w14:paraId="34999F07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E7EE7" w14:textId="77777777" w:rsidR="001F16A5" w:rsidRPr="00950C9E" w:rsidRDefault="001F16A5" w:rsidP="001F16A5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2"/>
                <w:rFonts w:cs="B Mitra"/>
                <w:sz w:val="20"/>
                <w:szCs w:val="20"/>
                <w:rtl/>
              </w:rPr>
              <w:lastRenderedPageBreak/>
              <w:t>واکاوي مباني اخلاقي پاسخ هاي تاديبي و تربيتي به بزهکاري اطفال از منظر حقوق کيفري اسلام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728A1" w14:textId="77777777" w:rsidR="001F16A5" w:rsidRPr="00950C9E" w:rsidRDefault="001F16A5" w:rsidP="001F16A5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4"/>
                <w:rFonts w:cs="B Mitra"/>
                <w:sz w:val="20"/>
                <w:szCs w:val="20"/>
                <w:rtl/>
              </w:rPr>
              <w:t>روح الله ابراهيمي، محمدعلي حاجي ده آبادي، سيد عليرضا حسيني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E719E" w14:textId="77777777" w:rsidR="001F16A5" w:rsidRPr="00950C9E" w:rsidRDefault="001F16A5" w:rsidP="001F16A5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پاسخ هاي تاديبي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پاسخ هاي تربيتي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مباني اخلاقي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نظم و امنيت عمومي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بزهکاري کودکان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حقوق اسلام</w:t>
            </w:r>
          </w:p>
        </w:tc>
      </w:tr>
      <w:tr w:rsidR="001F16A5" w:rsidRPr="001F16A5" w14:paraId="74F404A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6A737" w14:textId="77777777" w:rsidR="001F16A5" w:rsidRPr="00950C9E" w:rsidRDefault="001F16A5" w:rsidP="001F16A5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2"/>
                <w:rFonts w:cs="B Mitra"/>
                <w:sz w:val="20"/>
                <w:szCs w:val="20"/>
                <w:rtl/>
              </w:rPr>
              <w:t>جايگاه اخلاق حسنه در مبناي داوري پذيري در حقوق ايران و اروپا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98A06" w14:textId="77777777" w:rsidR="001F16A5" w:rsidRPr="00950C9E" w:rsidRDefault="001F16A5" w:rsidP="001F16A5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4"/>
                <w:rFonts w:cs="B Mitra"/>
                <w:sz w:val="20"/>
                <w:szCs w:val="20"/>
                <w:rtl/>
              </w:rPr>
              <w:t>محمد اميرنجات، سيد ابراهيم حسيني، محمود قيوم زاده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0E5FE" w14:textId="77777777" w:rsidR="001F16A5" w:rsidRPr="00950C9E" w:rsidRDefault="001F16A5" w:rsidP="001F16A5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داوري پذيري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اخلاق حسنه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راي داور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نظم عمومي</w:t>
            </w:r>
          </w:p>
        </w:tc>
      </w:tr>
      <w:tr w:rsidR="001F16A5" w:rsidRPr="001F16A5" w14:paraId="14B78D9C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A001" w14:textId="77777777" w:rsidR="001F16A5" w:rsidRPr="00950C9E" w:rsidRDefault="001F16A5" w:rsidP="001F16A5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2"/>
                <w:rFonts w:cs="B Mitra"/>
                <w:sz w:val="20"/>
                <w:szCs w:val="20"/>
                <w:rtl/>
              </w:rPr>
              <w:t>بررسي تطبيقي رويکردهاي پيشگيرانه از شهادت زور از منظر اخلاق، فقه اماميه و حقوق ايران و مصر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12897" w14:textId="77777777" w:rsidR="001F16A5" w:rsidRPr="00950C9E" w:rsidRDefault="001F16A5" w:rsidP="001F16A5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4"/>
                <w:rFonts w:cs="B Mitra"/>
                <w:sz w:val="20"/>
                <w:szCs w:val="20"/>
                <w:rtl/>
              </w:rPr>
              <w:t>سيد محمد ابراهيمي، محمدرسول آهنگران، سيد ابوالقاسم نقيبي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F2E14" w14:textId="77777777" w:rsidR="001F16A5" w:rsidRPr="00950C9E" w:rsidRDefault="001F16A5" w:rsidP="001F16A5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شهادت زور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پيشگيري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عدالت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اخلاق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مجازات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تشهير</w:t>
            </w:r>
          </w:p>
        </w:tc>
      </w:tr>
      <w:tr w:rsidR="001F16A5" w:rsidRPr="001F16A5" w14:paraId="59132D5C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05311" w14:textId="77777777" w:rsidR="001F16A5" w:rsidRPr="00950C9E" w:rsidRDefault="001F16A5" w:rsidP="001F16A5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2"/>
                <w:rFonts w:cs="B Mitra"/>
                <w:sz w:val="20"/>
                <w:szCs w:val="20"/>
                <w:rtl/>
              </w:rPr>
              <w:t>بررسي رويکرد اخلاقي، اجتماعي نظام نيمه آزادي به استناد قانون کاهش مجازات حبس تعزيزي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9242" w14:textId="77777777" w:rsidR="001F16A5" w:rsidRPr="00950C9E" w:rsidRDefault="001F16A5" w:rsidP="001F16A5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4"/>
                <w:rFonts w:cs="B Mitra"/>
                <w:sz w:val="20"/>
                <w:szCs w:val="20"/>
                <w:rtl/>
              </w:rPr>
              <w:t>نفيسه جلالي، ايرج گلدوزيان، سيد رضا موسوي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ADB13" w14:textId="77777777" w:rsidR="001F16A5" w:rsidRPr="00950C9E" w:rsidRDefault="001F16A5" w:rsidP="001F16A5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عدالت اجتماعي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حبس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نظام نيمه آزادي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عدالت قراردادي</w:t>
            </w:r>
          </w:p>
        </w:tc>
      </w:tr>
      <w:tr w:rsidR="001F16A5" w:rsidRPr="001F16A5" w14:paraId="745B987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00ADF" w14:textId="77777777" w:rsidR="001F16A5" w:rsidRPr="00950C9E" w:rsidRDefault="001F16A5" w:rsidP="001F16A5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2"/>
                <w:rFonts w:cs="B Mitra"/>
                <w:sz w:val="20"/>
                <w:szCs w:val="20"/>
                <w:rtl/>
              </w:rPr>
              <w:t>جلوه هاي ظهور جرم انگاري امنيت مدار در جرائم عليه امنيت در حقوق کيفري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DEECC" w14:textId="77777777" w:rsidR="001F16A5" w:rsidRPr="00950C9E" w:rsidRDefault="001F16A5" w:rsidP="001F16A5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4"/>
                <w:rFonts w:cs="B Mitra"/>
                <w:sz w:val="20"/>
                <w:szCs w:val="20"/>
                <w:rtl/>
              </w:rPr>
              <w:t>حسين رضائي تودشکي، سيد محمود مجيدي، محمدجواد باقي زاده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EBD29" w14:textId="77777777" w:rsidR="001F16A5" w:rsidRPr="00950C9E" w:rsidRDefault="001F16A5" w:rsidP="001F16A5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جرم انگاري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حقوق کيفري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امنيت مدار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جرايم عليه امنيت</w:t>
            </w:r>
          </w:p>
        </w:tc>
      </w:tr>
      <w:tr w:rsidR="001F16A5" w:rsidRPr="001F16A5" w14:paraId="0988F790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44359" w14:textId="77777777" w:rsidR="001F16A5" w:rsidRPr="00950C9E" w:rsidRDefault="001F16A5" w:rsidP="001F16A5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2"/>
                <w:rFonts w:cs="B Mitra"/>
                <w:sz w:val="20"/>
                <w:szCs w:val="20"/>
                <w:rtl/>
              </w:rPr>
              <w:t>نقش اصول اخلاقي در تعهدات آب و هوايي از منظر حقوق بين الملل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8A9F0" w14:textId="77777777" w:rsidR="001F16A5" w:rsidRPr="00950C9E" w:rsidRDefault="001F16A5" w:rsidP="001F16A5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4"/>
                <w:rFonts w:cs="B Mitra"/>
                <w:sz w:val="20"/>
                <w:szCs w:val="20"/>
                <w:rtl/>
              </w:rPr>
              <w:t>رضا ملکي، مسعود راعي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C38BA" w14:textId="77777777" w:rsidR="001F16A5" w:rsidRPr="00950C9E" w:rsidRDefault="001F16A5" w:rsidP="001F16A5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تغييرات آب و هوايي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مسئوليت بين المللي دولت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اصول اخلاقي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مسئوليت اخلاقي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 xml:space="preserve">سند </w:t>
            </w:r>
            <w:r w:rsidRPr="00950C9E">
              <w:rPr>
                <w:rStyle w:val="NosaColStyle5"/>
                <w:rFonts w:cs="B Mitra"/>
                <w:sz w:val="20"/>
                <w:szCs w:val="20"/>
                <w:cs/>
              </w:rPr>
              <w:t>‎</w:t>
            </w:r>
            <w:r>
              <w:rPr>
                <w:rStyle w:val="NosaColStyle5"/>
                <w:rFonts w:cs="B Mitra" w:hint="cs"/>
                <w:sz w:val="20"/>
                <w:szCs w:val="20"/>
                <w:rtl/>
              </w:rPr>
              <w:t>2017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 xml:space="preserve"> يونسکو</w:t>
            </w:r>
          </w:p>
        </w:tc>
      </w:tr>
      <w:tr w:rsidR="001F16A5" w:rsidRPr="001F16A5" w14:paraId="5A1A8631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E076F" w14:textId="77777777" w:rsidR="001F16A5" w:rsidRPr="00950C9E" w:rsidRDefault="001F16A5" w:rsidP="001F16A5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2"/>
                <w:rFonts w:cs="B Mitra"/>
                <w:sz w:val="20"/>
                <w:szCs w:val="20"/>
                <w:rtl/>
              </w:rPr>
              <w:t>نقش دولت در امنيت انساني با رويکرد قانون اساسي و تاثير آن بر شادکامي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00909" w14:textId="77777777" w:rsidR="001F16A5" w:rsidRPr="00950C9E" w:rsidRDefault="001F16A5" w:rsidP="001F16A5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4"/>
                <w:rFonts w:cs="B Mitra"/>
                <w:sz w:val="20"/>
                <w:szCs w:val="20"/>
                <w:rtl/>
              </w:rPr>
              <w:t>بهناز يوسفي، حسين رحمت الهي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784B2" w14:textId="77777777" w:rsidR="001F16A5" w:rsidRPr="00950C9E" w:rsidRDefault="001F16A5" w:rsidP="001F16A5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امنيت انساني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شادکامي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دولت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تامين اجتماعي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50C9E">
              <w:rPr>
                <w:rStyle w:val="NosaColStyle5"/>
                <w:rFonts w:cs="B Mitra"/>
                <w:sz w:val="20"/>
                <w:szCs w:val="20"/>
                <w:rtl/>
              </w:rPr>
              <w:t>رفاه اجتماعي</w:t>
            </w:r>
          </w:p>
        </w:tc>
      </w:tr>
      <w:tr w:rsidR="001F16A5" w:rsidRPr="001F16A5" w14:paraId="360229D9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69AE46F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F3A5FF9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D80B1A4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D2BC6C9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375B734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1F16A5" w:rsidRPr="001F16A5" w14:paraId="13E86670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C0C2926" w14:textId="77777777" w:rsidR="001F16A5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پژوهش ها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دانش انتظامي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9935CF0" w14:textId="77777777" w:rsidR="001F16A5" w:rsidRPr="001F16A5" w:rsidRDefault="001F16A5" w:rsidP="00AE2D4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 w:rsid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5613DA0" w14:textId="77777777" w:rsidR="001F16A5" w:rsidRPr="001F16A5" w:rsidRDefault="001F16A5" w:rsidP="00AE2D4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 w:rsid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بیست و پنجم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E86062D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6A7F17F" w14:textId="77777777" w:rsidR="001F16A5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پاییز</w:t>
            </w:r>
          </w:p>
        </w:tc>
      </w:tr>
      <w:tr w:rsidR="001F16A5" w:rsidRPr="001F16A5" w14:paraId="3E5D96BC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5AE8D3C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46D19A1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87CFF5F" w14:textId="77777777" w:rsidR="001F16A5" w:rsidRPr="001F16A5" w:rsidRDefault="001F16A5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AE2D4B" w:rsidRPr="001F16A5" w14:paraId="12672AB4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C7F1E" w14:textId="77777777" w:rsidR="00AE2D4B" w:rsidRPr="00F56FA6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F56FA6">
              <w:rPr>
                <w:rStyle w:val="NosaColStyle2"/>
                <w:rFonts w:cs="B Mitra"/>
                <w:sz w:val="20"/>
                <w:szCs w:val="20"/>
                <w:rtl/>
              </w:rPr>
              <w:t>بررسي نهاد اخطار پليس ويژه اطفال و نوجوانان - با نگاه تطبيقي به حقوق انگلستان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56D0E" w14:textId="77777777" w:rsidR="00AE2D4B" w:rsidRPr="00F56FA6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F56FA6">
              <w:rPr>
                <w:rStyle w:val="NosaColStyle4"/>
                <w:rFonts w:cs="B Mitra"/>
                <w:sz w:val="20"/>
                <w:szCs w:val="20"/>
                <w:rtl/>
              </w:rPr>
              <w:t>طلعت جمالي، فضل الله فروغي، شهرام ابراهيمي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56CAE" w14:textId="77777777" w:rsidR="00AE2D4B" w:rsidRPr="00F56FA6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F56FA6">
              <w:rPr>
                <w:rStyle w:val="NosaColStyle5"/>
                <w:rFonts w:cs="B Mitra"/>
                <w:sz w:val="20"/>
                <w:szCs w:val="20"/>
                <w:rtl/>
              </w:rPr>
              <w:t>اخطار پليسي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F56FA6">
              <w:rPr>
                <w:rStyle w:val="NosaColStyle5"/>
                <w:rFonts w:cs="B Mitra"/>
                <w:sz w:val="20"/>
                <w:szCs w:val="20"/>
                <w:rtl/>
              </w:rPr>
              <w:t>تعقيب زدايي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F56FA6">
              <w:rPr>
                <w:rStyle w:val="NosaColStyle5"/>
                <w:rFonts w:cs="B Mitra"/>
                <w:sz w:val="20"/>
                <w:szCs w:val="20"/>
                <w:rtl/>
              </w:rPr>
              <w:t>پاسخ هاي خارج دادگاهي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F56FA6">
              <w:rPr>
                <w:rStyle w:val="NosaColStyle5"/>
                <w:rFonts w:cs="B Mitra"/>
                <w:sz w:val="20"/>
                <w:szCs w:val="20"/>
                <w:rtl/>
              </w:rPr>
              <w:t>پليس ويژه اطفال و نوجوانان</w:t>
            </w:r>
          </w:p>
        </w:tc>
      </w:tr>
      <w:tr w:rsidR="00AE2D4B" w:rsidRPr="001F16A5" w14:paraId="1A038F6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DE68D" w14:textId="77777777" w:rsidR="00AE2D4B" w:rsidRPr="00F56FA6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F56FA6">
              <w:rPr>
                <w:rStyle w:val="NosaColStyle2"/>
                <w:rFonts w:cs="B Mitra"/>
                <w:sz w:val="20"/>
                <w:szCs w:val="20"/>
                <w:rtl/>
              </w:rPr>
              <w:t>بازخواني مقررات قانوني و رويه قضايي حاکم بر تيراندازي هاي پليسي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27AAD" w14:textId="77777777" w:rsidR="00AE2D4B" w:rsidRPr="00F56FA6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F56FA6">
              <w:rPr>
                <w:rStyle w:val="NosaColStyle4"/>
                <w:rFonts w:cs="B Mitra"/>
                <w:sz w:val="20"/>
                <w:szCs w:val="20"/>
                <w:rtl/>
              </w:rPr>
              <w:t>علي افراسيابي، يزدان رستمي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91552" w14:textId="77777777" w:rsidR="00AE2D4B" w:rsidRPr="00F56FA6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F56FA6">
              <w:rPr>
                <w:rStyle w:val="NosaColStyle5"/>
                <w:rFonts w:cs="B Mitra"/>
                <w:sz w:val="20"/>
                <w:szCs w:val="20"/>
                <w:rtl/>
              </w:rPr>
              <w:t>تيراندازي پليسي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F56FA6">
              <w:rPr>
                <w:rStyle w:val="NosaColStyle5"/>
                <w:rFonts w:cs="B Mitra"/>
                <w:sz w:val="20"/>
                <w:szCs w:val="20"/>
                <w:rtl/>
              </w:rPr>
              <w:t>سلاح گرم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F56FA6">
              <w:rPr>
                <w:rStyle w:val="NosaColStyle5"/>
                <w:rFonts w:cs="B Mitra"/>
                <w:sz w:val="20"/>
                <w:szCs w:val="20"/>
                <w:rtl/>
              </w:rPr>
              <w:t>قتل عمدي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F56FA6">
              <w:rPr>
                <w:rStyle w:val="NosaColStyle5"/>
                <w:rFonts w:cs="B Mitra"/>
                <w:sz w:val="20"/>
                <w:szCs w:val="20"/>
                <w:rtl/>
              </w:rPr>
              <w:t>قصاص نفس</w:t>
            </w:r>
          </w:p>
        </w:tc>
      </w:tr>
      <w:tr w:rsidR="00AE2D4B" w:rsidRPr="001F16A5" w14:paraId="7C0F4D2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241FC" w14:textId="77777777" w:rsidR="00AE2D4B" w:rsidRPr="00F56FA6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F56FA6">
              <w:rPr>
                <w:rStyle w:val="NosaColStyle2"/>
                <w:rFonts w:cs="B Mitra"/>
                <w:sz w:val="20"/>
                <w:szCs w:val="20"/>
                <w:rtl/>
              </w:rPr>
              <w:t>راهبردهاي پليس در پيشگيري از بزه ديدگي اطفال و نوجوانان با تاکيد بر وضعيت هاي مخاطره آميز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A1DEB" w14:textId="77777777" w:rsidR="00AE2D4B" w:rsidRPr="00F56FA6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F56FA6">
              <w:rPr>
                <w:rStyle w:val="NosaColStyle4"/>
                <w:rFonts w:cs="B Mitra"/>
                <w:sz w:val="20"/>
                <w:szCs w:val="20"/>
                <w:rtl/>
              </w:rPr>
              <w:t>صياد درويشي، بهروز اسداللهي، محمود خوش نشان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A6AC8" w14:textId="77777777" w:rsidR="00AE2D4B" w:rsidRPr="00F56FA6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F56FA6">
              <w:rPr>
                <w:rStyle w:val="NosaColStyle5"/>
                <w:rFonts w:cs="B Mitra"/>
                <w:sz w:val="20"/>
                <w:szCs w:val="20"/>
                <w:rtl/>
              </w:rPr>
              <w:t>راهبرد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F56FA6">
              <w:rPr>
                <w:rStyle w:val="NosaColStyle5"/>
                <w:rFonts w:cs="B Mitra"/>
                <w:sz w:val="20"/>
                <w:szCs w:val="20"/>
                <w:rtl/>
              </w:rPr>
              <w:t>پيشگيري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F56FA6">
              <w:rPr>
                <w:rStyle w:val="NosaColStyle5"/>
                <w:rFonts w:cs="B Mitra"/>
                <w:sz w:val="20"/>
                <w:szCs w:val="20"/>
                <w:rtl/>
              </w:rPr>
              <w:t>بزه ديدگي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F56FA6">
              <w:rPr>
                <w:rStyle w:val="NosaColStyle5"/>
                <w:rFonts w:cs="B Mitra"/>
                <w:sz w:val="20"/>
                <w:szCs w:val="20"/>
                <w:rtl/>
              </w:rPr>
              <w:t>اطفال و نوجوانان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F56FA6">
              <w:rPr>
                <w:rStyle w:val="NosaColStyle5"/>
                <w:rFonts w:cs="B Mitra"/>
                <w:sz w:val="20"/>
                <w:szCs w:val="20"/>
                <w:rtl/>
              </w:rPr>
              <w:t>وضعيت مخاطره آميز</w:t>
            </w:r>
          </w:p>
        </w:tc>
      </w:tr>
      <w:tr w:rsidR="00AE2D4B" w:rsidRPr="001F16A5" w14:paraId="3D4F39B7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20FAA7B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E0C1E4D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1F3664A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1A7D117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E0D3FA3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AE2D4B" w:rsidRPr="001F16A5" w14:paraId="77F063E4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365F1BB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پژوهش ها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دانش انتظامي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8F75B04" w14:textId="77777777" w:rsidR="00AE2D4B" w:rsidRPr="001F16A5" w:rsidRDefault="00AE2D4B" w:rsidP="00AE2D4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46B7840" w14:textId="77777777" w:rsidR="00AE2D4B" w:rsidRPr="001F16A5" w:rsidRDefault="00AE2D4B" w:rsidP="00AE2D4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بیست و ششم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9F11A40" w14:textId="77777777" w:rsidR="00AE2D4B" w:rsidRPr="001F16A5" w:rsidRDefault="00AE2D4B" w:rsidP="00AE2D4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188CB6A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بهار</w:t>
            </w:r>
          </w:p>
        </w:tc>
      </w:tr>
      <w:tr w:rsidR="00AE2D4B" w:rsidRPr="001F16A5" w14:paraId="66E49C10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C351F7C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D05AE96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E07A8D3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AE2D4B" w:rsidRPr="001F16A5" w14:paraId="368C5F3A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403DA" w14:textId="77777777" w:rsidR="00AE2D4B" w:rsidRPr="00B10165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10165">
              <w:rPr>
                <w:rStyle w:val="NosaColStyle2"/>
                <w:rFonts w:cs="B Mitra"/>
                <w:sz w:val="20"/>
                <w:szCs w:val="20"/>
                <w:rtl/>
              </w:rPr>
              <w:t>طراحي الگوي مديريت جرم يابي زمين خواري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4AD92" w14:textId="77777777" w:rsidR="00AE2D4B" w:rsidRPr="00B10165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10165">
              <w:rPr>
                <w:rStyle w:val="NosaColStyle4"/>
                <w:rFonts w:cs="B Mitra"/>
                <w:sz w:val="20"/>
                <w:szCs w:val="20"/>
                <w:rtl/>
              </w:rPr>
              <w:t>مهدي رسولي ...[و ديگران]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378C0" w14:textId="77777777" w:rsidR="00AE2D4B" w:rsidRPr="00B10165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10165">
              <w:rPr>
                <w:rStyle w:val="NosaColStyle5"/>
                <w:rFonts w:cs="B Mitra"/>
                <w:sz w:val="20"/>
                <w:szCs w:val="20"/>
                <w:rtl/>
              </w:rPr>
              <w:t>جرم يابي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0165">
              <w:rPr>
                <w:rStyle w:val="NosaColStyle5"/>
                <w:rFonts w:cs="B Mitra"/>
                <w:sz w:val="20"/>
                <w:szCs w:val="20"/>
                <w:rtl/>
              </w:rPr>
              <w:t>مديريت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0165">
              <w:rPr>
                <w:rStyle w:val="NosaColStyle5"/>
                <w:rFonts w:cs="B Mitra"/>
                <w:sz w:val="20"/>
                <w:szCs w:val="20"/>
                <w:rtl/>
              </w:rPr>
              <w:t>زمين خواري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0165">
              <w:rPr>
                <w:rStyle w:val="NosaColStyle5"/>
                <w:rFonts w:cs="B Mitra"/>
                <w:sz w:val="20"/>
                <w:szCs w:val="20"/>
                <w:rtl/>
              </w:rPr>
              <w:t>جرم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0165">
              <w:rPr>
                <w:rStyle w:val="NosaColStyle5"/>
                <w:rFonts w:cs="B Mitra"/>
                <w:sz w:val="20"/>
                <w:szCs w:val="20"/>
                <w:rtl/>
              </w:rPr>
              <w:t>کشف جرم</w:t>
            </w:r>
          </w:p>
        </w:tc>
      </w:tr>
      <w:tr w:rsidR="00AE2D4B" w:rsidRPr="001F16A5" w14:paraId="6649A197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22E091D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B207D97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87F04D1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BE87C40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0F3712E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AE2D4B" w:rsidRPr="001F16A5" w14:paraId="7D472284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1C8FA51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پژوهشها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حقوق جزا و جرم شناس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637D4D0" w14:textId="77777777" w:rsidR="00AE2D4B" w:rsidRPr="001F16A5" w:rsidRDefault="00AE2D4B" w:rsidP="00AE2D4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6EBEBCF" w14:textId="77777777" w:rsidR="00AE2D4B" w:rsidRPr="001F16A5" w:rsidRDefault="00AE2D4B" w:rsidP="00AE2D4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دوازدهم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3C2192C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84C96F0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بهار-تابستان</w:t>
            </w:r>
          </w:p>
        </w:tc>
      </w:tr>
      <w:tr w:rsidR="00AE2D4B" w:rsidRPr="001F16A5" w14:paraId="4383EB3B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D041E09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2011152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E02264B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AE2D4B" w:rsidRPr="001F16A5" w14:paraId="2D732BEB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4040F" w14:textId="77777777" w:rsidR="00AE2D4B" w:rsidRPr="00445D44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2"/>
                <w:rFonts w:cs="B Mitra"/>
                <w:sz w:val="20"/>
                <w:szCs w:val="20"/>
                <w:rtl/>
              </w:rPr>
              <w:lastRenderedPageBreak/>
              <w:t>مطالعه و بررسي زنا و تجاوز به عنف نسبت به کودکان در نظام کيفري ايران و انگلستان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C942E" w14:textId="77777777" w:rsidR="00AE2D4B" w:rsidRPr="00445D44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4"/>
                <w:rFonts w:cs="B Mitra"/>
                <w:sz w:val="20"/>
                <w:szCs w:val="20"/>
                <w:rtl/>
              </w:rPr>
              <w:t>سکينه خانلرزاده، جعفر کوشا، محمدعلي مهدوي ثابت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D95A9" w14:textId="77777777" w:rsidR="00AE2D4B" w:rsidRPr="00445D44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زنا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تجاوز به عنف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کودک بزه ديده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سياست جنايي تقنيني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ادله اثبات</w:t>
            </w:r>
          </w:p>
        </w:tc>
      </w:tr>
      <w:tr w:rsidR="00AE2D4B" w:rsidRPr="001F16A5" w14:paraId="49B002A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8A0B3" w14:textId="77777777" w:rsidR="00AE2D4B" w:rsidRPr="00445D44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2"/>
                <w:rFonts w:cs="B Mitra"/>
                <w:sz w:val="20"/>
                <w:szCs w:val="20"/>
                <w:rtl/>
              </w:rPr>
              <w:t>ناهمسويي هاي قانوني با سياست فردي سازي الگوي رفاه در پاسخ گذاري جرايم اطفال و نوجوانان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9D40F" w14:textId="77777777" w:rsidR="00AE2D4B" w:rsidRPr="00445D44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4"/>
                <w:rFonts w:cs="B Mitra"/>
                <w:sz w:val="20"/>
                <w:szCs w:val="20"/>
                <w:rtl/>
              </w:rPr>
              <w:t>پريزاد کاوسي خسرقي ...[و ديگران]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925E8" w14:textId="77777777" w:rsidR="00AE2D4B" w:rsidRPr="00445D44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اطفال و نوجوانان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ناهمسويي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الگوي رفاه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فردي سازي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پاسخ گذاري</w:t>
            </w:r>
          </w:p>
        </w:tc>
      </w:tr>
      <w:tr w:rsidR="00AE2D4B" w:rsidRPr="001F16A5" w14:paraId="2E3A871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3BF68" w14:textId="77777777" w:rsidR="00AE2D4B" w:rsidRPr="00445D44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2"/>
                <w:rFonts w:cs="B Mitra"/>
                <w:sz w:val="20"/>
                <w:szCs w:val="20"/>
                <w:rtl/>
              </w:rPr>
              <w:t>امضاي الکترونيک، زمينه ساز پيشگيري از جرايم ثبتي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2A55E" w14:textId="77777777" w:rsidR="00AE2D4B" w:rsidRPr="00445D44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4"/>
                <w:rFonts w:cs="B Mitra"/>
                <w:sz w:val="20"/>
                <w:szCs w:val="20"/>
                <w:rtl/>
              </w:rPr>
              <w:t>سعيد پورتيمور، محمدابراهيم شمس ناتري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EBD8D" w14:textId="77777777" w:rsidR="00AE2D4B" w:rsidRPr="00445D44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امضاي الکترونيک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پيشگيري از جرم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تئوري هاي پيشگيري از جرم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داده پيام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سند الکترونيکي</w:t>
            </w:r>
          </w:p>
        </w:tc>
      </w:tr>
      <w:tr w:rsidR="00AE2D4B" w:rsidRPr="001F16A5" w14:paraId="5B9B57F5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E8570" w14:textId="77777777" w:rsidR="00AE2D4B" w:rsidRPr="00445D44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2"/>
                <w:rFonts w:cs="B Mitra"/>
                <w:sz w:val="20"/>
                <w:szCs w:val="20"/>
                <w:rtl/>
              </w:rPr>
              <w:t>مسئوليت کيفري توليدکننده در برابر داروهاي فرعي (</w:t>
            </w:r>
            <w:r w:rsidRPr="00445D44">
              <w:rPr>
                <w:rStyle w:val="NosaColStyle2"/>
                <w:rFonts w:cs="B Mitra"/>
                <w:sz w:val="20"/>
                <w:szCs w:val="20"/>
              </w:rPr>
              <w:t>Label off</w:t>
            </w:r>
            <w:r w:rsidRPr="00445D44">
              <w:rPr>
                <w:rStyle w:val="NosaColStyle2"/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1E930" w14:textId="77777777" w:rsidR="00AE2D4B" w:rsidRPr="00445D44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4"/>
                <w:rFonts w:cs="B Mitra"/>
                <w:sz w:val="20"/>
                <w:szCs w:val="20"/>
                <w:rtl/>
              </w:rPr>
              <w:t>محمد پيرورام ...[و ديگران]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BA58F" w14:textId="77777777" w:rsidR="00AE2D4B" w:rsidRPr="00445D44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مسئوليت کيفري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سياست کيفري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تجويز فرعي دارو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پاسخ هاي کيفري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الزام جايگزيني</w:t>
            </w:r>
          </w:p>
        </w:tc>
      </w:tr>
      <w:tr w:rsidR="00AE2D4B" w:rsidRPr="001F16A5" w14:paraId="14D6FB10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A3954" w14:textId="77777777" w:rsidR="00AE2D4B" w:rsidRPr="00445D44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2"/>
                <w:rFonts w:cs="B Mitra"/>
                <w:sz w:val="20"/>
                <w:szCs w:val="20"/>
                <w:rtl/>
              </w:rPr>
              <w:t>پيامدهاي منفي فردي و اجتماعي مجازات شلاق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637DC" w14:textId="77777777" w:rsidR="00AE2D4B" w:rsidRPr="00445D44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4"/>
                <w:rFonts w:cs="B Mitra"/>
                <w:sz w:val="20"/>
                <w:szCs w:val="20"/>
                <w:rtl/>
              </w:rPr>
              <w:t>سيد محمد کاظم موسوي، عبدالوحيد زاهدي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9E5EF" w14:textId="77777777" w:rsidR="00AE2D4B" w:rsidRPr="00445D44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پيامدهاي منفي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فردي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اجتماعي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مجازات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شلاق</w:t>
            </w:r>
          </w:p>
        </w:tc>
      </w:tr>
      <w:tr w:rsidR="00AE2D4B" w:rsidRPr="001F16A5" w14:paraId="30382A81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A4465" w14:textId="77777777" w:rsidR="00AE2D4B" w:rsidRPr="00445D44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2"/>
                <w:rFonts w:cs="B Mitra"/>
                <w:sz w:val="20"/>
                <w:szCs w:val="20"/>
                <w:rtl/>
              </w:rPr>
              <w:t>مفهوم شناسي جرم شناختي جرايم حکومتي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E9749" w14:textId="77777777" w:rsidR="00AE2D4B" w:rsidRPr="00445D44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4"/>
                <w:rFonts w:cs="B Mitra"/>
                <w:sz w:val="20"/>
                <w:szCs w:val="20"/>
                <w:rtl/>
              </w:rPr>
              <w:t>محمد ناظمي پور ...[و ديگران]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E6EA9" w14:textId="77777777" w:rsidR="00AE2D4B" w:rsidRPr="00445D44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پديدارشناسي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جرم حکومتي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نظام عدالت جنايي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جرم شناسي</w:t>
            </w:r>
          </w:p>
        </w:tc>
      </w:tr>
      <w:tr w:rsidR="00AE2D4B" w:rsidRPr="001F16A5" w14:paraId="3CCD9137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359EC" w14:textId="77777777" w:rsidR="00AE2D4B" w:rsidRPr="00445D44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2"/>
                <w:rFonts w:cs="B Mitra"/>
                <w:sz w:val="20"/>
                <w:szCs w:val="20"/>
                <w:rtl/>
              </w:rPr>
              <w:t>جايگاه پرونده شخصيت در فرايند عدالت کيفري اطفال و نوجوانان (مطالعه موردي شهر همدان)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DA260" w14:textId="77777777" w:rsidR="00AE2D4B" w:rsidRPr="00445D44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4"/>
                <w:rFonts w:cs="B Mitra"/>
                <w:sz w:val="20"/>
                <w:szCs w:val="20"/>
                <w:rtl/>
              </w:rPr>
              <w:t>گلناز حياتي، مهري برزگر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B2F97" w14:textId="77777777" w:rsidR="00AE2D4B" w:rsidRPr="00445D44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بزهکاري اطفال و نوجوانان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پرونده شخصيت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جرم شناسي باليني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عوامل خطر/حمايتي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الگوي آر. ا ن آر</w:t>
            </w:r>
          </w:p>
        </w:tc>
      </w:tr>
      <w:tr w:rsidR="00AE2D4B" w:rsidRPr="001F16A5" w14:paraId="6EEF255C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8D142" w14:textId="77777777" w:rsidR="00AE2D4B" w:rsidRPr="00445D44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2"/>
                <w:rFonts w:cs="B Mitra"/>
                <w:sz w:val="20"/>
                <w:szCs w:val="20"/>
                <w:rtl/>
              </w:rPr>
              <w:t>مطالعه تاثير مد و رسانه بر انحرافات و بزهکاري کودکان و نوجوانان - رهيافت فرا ترکيب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0A87E" w14:textId="77777777" w:rsidR="00AE2D4B" w:rsidRPr="00445D44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4"/>
                <w:rFonts w:cs="B Mitra"/>
                <w:sz w:val="20"/>
                <w:szCs w:val="20"/>
                <w:rtl/>
              </w:rPr>
              <w:t>عطيه عزيزي، بهزاد رضوي فرد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CC99B" w14:textId="77777777" w:rsidR="00AE2D4B" w:rsidRPr="00445D44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کودک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نوجوان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مد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رسانه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انحراف</w:t>
            </w:r>
          </w:p>
        </w:tc>
      </w:tr>
      <w:tr w:rsidR="00AE2D4B" w:rsidRPr="001F16A5" w14:paraId="5315ABC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92365" w14:textId="77777777" w:rsidR="00AE2D4B" w:rsidRPr="00445D44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2"/>
                <w:rFonts w:cs="B Mitra"/>
                <w:sz w:val="20"/>
                <w:szCs w:val="20"/>
                <w:rtl/>
              </w:rPr>
              <w:t>تحليل اثرات شاخص جوي دما بر جرايم خشونت آميز و مالي (مطالعه موردي مراکز استان ها)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FC5F7" w14:textId="77777777" w:rsidR="00AE2D4B" w:rsidRPr="00445D44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4"/>
                <w:rFonts w:cs="B Mitra"/>
                <w:sz w:val="20"/>
                <w:szCs w:val="20"/>
                <w:rtl/>
              </w:rPr>
              <w:t>الهام تبريزي، راضيه صابري، محدثه فرزام مهر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A5A43" w14:textId="77777777" w:rsidR="00AE2D4B" w:rsidRPr="00445D44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جرايم خشونت آميز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سرقت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دما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جغرافيا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جرايم مالي</w:t>
            </w:r>
          </w:p>
        </w:tc>
      </w:tr>
      <w:tr w:rsidR="00AE2D4B" w:rsidRPr="001F16A5" w14:paraId="4612C20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B0F24" w14:textId="77777777" w:rsidR="00AE2D4B" w:rsidRPr="00445D44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2"/>
                <w:rFonts w:cs="B Mitra"/>
                <w:sz w:val="20"/>
                <w:szCs w:val="20"/>
                <w:rtl/>
              </w:rPr>
              <w:t>رويکردهاي متفاوت قانون گذار مالياتي در قبال تکرار جرم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08D82" w14:textId="77777777" w:rsidR="00AE2D4B" w:rsidRPr="00445D44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4"/>
                <w:rFonts w:cs="B Mitra"/>
                <w:sz w:val="20"/>
                <w:szCs w:val="20"/>
                <w:rtl/>
              </w:rPr>
              <w:t>سيد حسين حسيني، حميدرضا دانش ناري، محمد کريمي بندرآبادي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154E5" w14:textId="77777777" w:rsidR="00AE2D4B" w:rsidRPr="00445D44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تکرار جرايم مالياتي موديان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تکرار جرايم مالياتي غيرموديان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رويکرد انطباق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رويکرد عدم انطباق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رويکرد خاص</w:t>
            </w:r>
          </w:p>
        </w:tc>
      </w:tr>
      <w:tr w:rsidR="00AE2D4B" w:rsidRPr="001F16A5" w14:paraId="5C68AA1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A2FD4" w14:textId="77777777" w:rsidR="00AE2D4B" w:rsidRPr="00445D44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2"/>
                <w:rFonts w:cs="B Mitra"/>
                <w:sz w:val="20"/>
                <w:szCs w:val="20"/>
                <w:rtl/>
              </w:rPr>
              <w:t>از حمايت گرايي تا بازسزادهي در گستره مسئوليت کيفري کودکان در نظام حقوقي بلژيک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9B514" w14:textId="77777777" w:rsidR="00AE2D4B" w:rsidRPr="00445D44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4"/>
                <w:rFonts w:cs="B Mitra"/>
                <w:sz w:val="20"/>
                <w:szCs w:val="20"/>
                <w:rtl/>
              </w:rPr>
              <w:t>عباس تدين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48AAB" w14:textId="77777777" w:rsidR="00AE2D4B" w:rsidRPr="00445D44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بزه کاري کودکان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بلوغ کيفري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مسووليت کيفري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حقوق کيفري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نظام حقوقي بلژيک</w:t>
            </w:r>
          </w:p>
        </w:tc>
      </w:tr>
      <w:tr w:rsidR="00AE2D4B" w:rsidRPr="001F16A5" w14:paraId="16FA9D47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34599" w14:textId="77777777" w:rsidR="00AE2D4B" w:rsidRPr="00445D44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2"/>
                <w:rFonts w:cs="B Mitra"/>
                <w:sz w:val="20"/>
                <w:szCs w:val="20"/>
                <w:rtl/>
              </w:rPr>
              <w:t>بررسي جرم شناختي رفتارهاي مجرمانه نوجوانان ناشي از روابط ابژه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1CC5C" w14:textId="77777777" w:rsidR="00AE2D4B" w:rsidRPr="00445D44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4"/>
                <w:rFonts w:cs="B Mitra"/>
                <w:sz w:val="20"/>
                <w:szCs w:val="20"/>
                <w:rtl/>
              </w:rPr>
              <w:t>سيد محمود ميرخليلي، الهه مهريان، سيد مهدي صابري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ADBA" w14:textId="77777777" w:rsidR="00AE2D4B" w:rsidRPr="00445D44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بزهکاري نوجوانان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رفتارهاي مجرمانه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رابطه ابژه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جرم شناسي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45D44">
              <w:rPr>
                <w:rStyle w:val="NosaColStyle5"/>
                <w:rFonts w:cs="B Mitra"/>
                <w:sz w:val="20"/>
                <w:szCs w:val="20"/>
                <w:rtl/>
              </w:rPr>
              <w:t>روانشناسي</w:t>
            </w:r>
          </w:p>
        </w:tc>
      </w:tr>
      <w:tr w:rsidR="00AE2D4B" w:rsidRPr="001F16A5" w14:paraId="748E91E5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7706511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DE20077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2388D0E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E8811ED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52481A6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AE2D4B" w:rsidRPr="001F16A5" w14:paraId="1FAA03B3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C80012B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پژوهشها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حقوق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5B99593" w14:textId="77777777" w:rsidR="00AE2D4B" w:rsidRPr="001F16A5" w:rsidRDefault="00AE2D4B" w:rsidP="00AE2D4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58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BAC2920" w14:textId="77777777" w:rsidR="00AE2D4B" w:rsidRPr="001F16A5" w:rsidRDefault="00AE2D4B" w:rsidP="00AE2D4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بیست و سوم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6B2B33A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09282A0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تابستان</w:t>
            </w:r>
          </w:p>
        </w:tc>
      </w:tr>
      <w:tr w:rsidR="00AE2D4B" w:rsidRPr="001F16A5" w14:paraId="3C14D4E0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85CC01E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94333C9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2268DA6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AE2D4B" w:rsidRPr="001F16A5" w14:paraId="148ED1D5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7585D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اقدامات فراقانوني شوراي امنيت در نقض حقوق بنيادين بشر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5AA1A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سيد قاسم زماني، جواد صفدري کهنه شهري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B5168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شوراي امنيت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حقوق بشر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سازمان ملل متحد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صلح و امنيت بين‌المللي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مديريت بحران</w:t>
            </w:r>
          </w:p>
        </w:tc>
      </w:tr>
      <w:tr w:rsidR="00AE2D4B" w:rsidRPr="001F16A5" w14:paraId="74A1405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4A40E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نقش کشورهاي اطراف تحريم در اثربخشي تحريم هاي يک‌جانبه (با تکيه بر تحريم هاي يک جانبه ايالات متحده آمريکا عليه ايران)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69876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عهديه زنگي اهرمي، احد باقرزاده، حميد عزيزي مرادپور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3A582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ايران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ايالات متحده آمريکا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تحريم هاي يک جانبه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حقوق بشر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خود تحريمي</w:t>
            </w:r>
          </w:p>
        </w:tc>
      </w:tr>
      <w:tr w:rsidR="00AE2D4B" w:rsidRPr="001F16A5" w14:paraId="029C3D5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F55AD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نقش شوراي امنيت سازمان ملل متحد در حفاظت از ميراث فرهنگي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6ADAE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باقر بيدقي، پيمان بلوري، مالک ذوالقدر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1D244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ميراث فرهنگي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حقوق بشر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حقوق داخلي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تروريسم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قطعنامه هاي شوراي امنيت</w:t>
            </w:r>
          </w:p>
        </w:tc>
      </w:tr>
      <w:tr w:rsidR="00AE2D4B" w:rsidRPr="001F16A5" w14:paraId="0386ED17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91242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بررسي مفهوم توسعه مترقيانه حقوق در نظام حقوق بين الملل بشر و مقايسه آن با نظام حقوق بين الملل عام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E52E9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اميرحسين محبعلي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F7276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حقوق بين الملل عام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حقوق بين الملل بشر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توسعه مترقيانه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حمايت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ارتقا</w:t>
            </w:r>
          </w:p>
        </w:tc>
      </w:tr>
      <w:tr w:rsidR="00AE2D4B" w:rsidRPr="001F16A5" w14:paraId="05282ECC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2451F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lastRenderedPageBreak/>
              <w:t xml:space="preserve">کارنامه سازمان بهداشت جهاني در مقابله با کوويد </w:t>
            </w:r>
            <w:r w:rsidRPr="008B3E9E">
              <w:rPr>
                <w:rStyle w:val="NosaColStyle2"/>
                <w:rFonts w:cs="B Mitra"/>
                <w:sz w:val="20"/>
                <w:szCs w:val="20"/>
                <w:cs/>
              </w:rPr>
              <w:t>‎</w:t>
            </w:r>
            <w:r w:rsidRPr="008B3E9E">
              <w:rPr>
                <w:rStyle w:val="NosaColStyle2"/>
                <w:rFonts w:cs="B Mitra"/>
                <w:sz w:val="20"/>
                <w:szCs w:val="20"/>
              </w:rPr>
              <w:t>19</w:t>
            </w: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 xml:space="preserve"> در ترازوي حقوق بين الملل: ضعف ها و پيشنهادهايي جهت اصلاح عمل سازمان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2B831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آرامش شهبازي، باسل عبظو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0E1ED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سازمان بهداشت جهاني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مقررات بهداشتي بين المللي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 xml:space="preserve">کوويد </w:t>
            </w:r>
            <w:r w:rsidRPr="008B3E9E">
              <w:rPr>
                <w:rStyle w:val="NosaColStyle5"/>
                <w:rFonts w:cs="B Mitra"/>
                <w:sz w:val="20"/>
                <w:szCs w:val="20"/>
                <w:cs/>
              </w:rPr>
              <w:t>‎</w:t>
            </w:r>
            <w:r w:rsidRPr="008B3E9E">
              <w:rPr>
                <w:rStyle w:val="NosaColStyle5"/>
                <w:rFonts w:cs="B Mitra"/>
                <w:sz w:val="20"/>
                <w:szCs w:val="20"/>
              </w:rPr>
              <w:t>19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پاندمي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کمک هاي داوطلبانه</w:t>
            </w:r>
          </w:p>
        </w:tc>
      </w:tr>
      <w:tr w:rsidR="00AE2D4B" w:rsidRPr="001F16A5" w14:paraId="2B6D8D3D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7F896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مطالعه فصل مشترک صلاحيت هاي مجلس شوراي اسلامي و شوراي عالي امنيت ملي در موضوع برجام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88056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علي قربان پور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0482C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مجلس شوراي اسلامي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شوراي عالي امنيت ملي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برجام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امنيت ملي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قانون اساسي</w:t>
            </w:r>
          </w:p>
        </w:tc>
      </w:tr>
      <w:tr w:rsidR="00AE2D4B" w:rsidRPr="001F16A5" w14:paraId="400572F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01B0E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 xml:space="preserve">استانداردهاي </w:t>
            </w:r>
            <w:r w:rsidRPr="008B3E9E">
              <w:rPr>
                <w:rStyle w:val="NosaColStyle2"/>
                <w:rFonts w:cs="B Mitra"/>
                <w:sz w:val="20"/>
                <w:szCs w:val="20"/>
              </w:rPr>
              <w:t>FATF</w:t>
            </w: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 xml:space="preserve"> در اتخاذ رويکرد ريسک محور (</w:t>
            </w:r>
            <w:r w:rsidRPr="008B3E9E">
              <w:rPr>
                <w:rStyle w:val="NosaColStyle2"/>
                <w:rFonts w:cs="B Mitra"/>
                <w:sz w:val="20"/>
                <w:szCs w:val="20"/>
              </w:rPr>
              <w:t>RBA</w:t>
            </w: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) در ساختار نظارتي ـ کنترلي ضد پولشويي و موضع تقنيني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A9CE9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امير جمالي حاجياني، اسماعيل عبدالهي، احمد ميرزايي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272A8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پولشويي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نظارت و کنترل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رويکرد ريسک محور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اف.اي.تي.اف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ارزيابي ريسک</w:t>
            </w:r>
          </w:p>
        </w:tc>
      </w:tr>
      <w:tr w:rsidR="00AE2D4B" w:rsidRPr="001F16A5" w14:paraId="4226BC17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86910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واکاوي علل و عوامل موثر بر شکاف جنسيتي دستمزد (در پرتو اصل برابري دستمزد در حقوق بين المللي کار)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363E7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فاطمه نوروزي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C6DA2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شکاف جنسيتي دستمزد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برابري جنسيتي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اصل دستمزد برابر براي کار با ارزش برابر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عدم تبعيض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حقوق زنان</w:t>
            </w:r>
          </w:p>
        </w:tc>
      </w:tr>
      <w:tr w:rsidR="00AE2D4B" w:rsidRPr="001F16A5" w14:paraId="31630B03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88D5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ناسيوناليسم مدني از مسير قانون گذاري هاي کيفري در ايران (مطالعه سير کنشگري هاي منتهي به تصويب قوانين کيفري حامي هويت هاي قومي ـ مذهبي در ايران)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04259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حسين ميرمحمدصادقي، عليرضا قرقاني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E2A8C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ناسيوناليسم مدني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اقليت هاي قومي ـ مذهبي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توهين به اقوام و مذاهب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خواست عمومي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قانون گذاري کيفري</w:t>
            </w:r>
          </w:p>
        </w:tc>
      </w:tr>
      <w:tr w:rsidR="00AE2D4B" w:rsidRPr="001F16A5" w14:paraId="3E389E4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A36E0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عدالت تحولي: مباني و جلوه ها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7FF7A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حسنا نورائي، اميرحسن نيازپور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0A577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عدالت ترميمي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دگرگون سازي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ساختارهاي سلطه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عدالت جامعه محلي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عدالت اجتماعي</w:t>
            </w:r>
          </w:p>
        </w:tc>
      </w:tr>
      <w:tr w:rsidR="00AE2D4B" w:rsidRPr="001F16A5" w14:paraId="29630F9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CB4F4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تحقيقات جنايي قتل هاي سريالي: چالش ها و راهکارها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C017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علي رضايي گلوردي، آزاده صادقي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42F30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تحقيقات جنايي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قتل هاي سريالي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علوم قانوني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جرم يابي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بزه ديده شناسي</w:t>
            </w:r>
          </w:p>
        </w:tc>
      </w:tr>
      <w:tr w:rsidR="00AE2D4B" w:rsidRPr="001F16A5" w14:paraId="4CA9B357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9F4D0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بازنمايي رسانه اي فرزندکشي توسط پدر و مطالبه گري در زمينه ضرورت بازنگري حکم قانوني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1AB0E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ليلا رهنما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BE33E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بازنمايي رسانه‌اي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فرزندکشي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ممنوعيت قصاص پدر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افکار عمومي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فرزندکشي در فقه اسلامي</w:t>
            </w:r>
          </w:p>
        </w:tc>
      </w:tr>
      <w:tr w:rsidR="00AE2D4B" w:rsidRPr="001F16A5" w14:paraId="0F7BC6B5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1E713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سازکارهاي درون و برون سازماني شرکت ها و سازمان ها در پيشگيري از جرايم اقتصادي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A8EE8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سيد رضا حسيني بهبهاني، سهراب صلاحي، منصور عطاشنه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2D4D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جرم اقتصادي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پيشگيري از جرم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سازکار پيشگيري از جرم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ايران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سياست کيفري پيشگيري از جرم</w:t>
            </w:r>
          </w:p>
        </w:tc>
      </w:tr>
      <w:tr w:rsidR="00AE2D4B" w:rsidRPr="001F16A5" w14:paraId="7A403137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B82A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امکان سنجي حاکميت اراده در حقوق حاکم بر احوال شخصيه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FF5C2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محمد باب الحکمي، فرهاد پروين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3C66D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اصل حاکميت اراده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احوال شخصيه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ثبات حقوقي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قوانين تکميلي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منافع شهروندان</w:t>
            </w:r>
          </w:p>
        </w:tc>
      </w:tr>
      <w:tr w:rsidR="00AE2D4B" w:rsidRPr="001F16A5" w14:paraId="52EF5455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D0139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اهليت شرکت هاي تجاري و رابطه موضوع شرکت با آن در حقوق ايران، مصر و لبنان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8D1A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فاطمه رجائي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5C40F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اهليت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موضوع شرکت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اعمال مديران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شخص حقوقي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شرکت هاي تجاري</w:t>
            </w:r>
          </w:p>
        </w:tc>
      </w:tr>
      <w:tr w:rsidR="00AE2D4B" w:rsidRPr="001F16A5" w14:paraId="4B1A42CC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31566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شرط تعلق مورد رهن به مرتهن در صورت عدم ايفاي دين در موعد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8BFB3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مهدي حمزه هويدا، جمشيد شيري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F011B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شرط نتيجه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عين مرهونه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معامله با حق استرداد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بيع معلق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رهن موقت</w:t>
            </w:r>
          </w:p>
        </w:tc>
      </w:tr>
      <w:tr w:rsidR="00AE2D4B" w:rsidRPr="001F16A5" w14:paraId="469730F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16BB8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مسئوليت مدني بانک ها در قبال دسته چک هاي صيادي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42FF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احمدرضا داورپناه، مهدي کاظمي مقدم، جميله جعفري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CD940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بانک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تقصير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چک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خسارت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مسئوليت مدني</w:t>
            </w:r>
          </w:p>
        </w:tc>
      </w:tr>
      <w:tr w:rsidR="00AE2D4B" w:rsidRPr="001F16A5" w14:paraId="483A8A6B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E1680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تاثير توزيع خسارت بر کارکرد بازدارندگي مسئوليت مدني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1EAC4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نگين غلامي، محمد مولودي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38DF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توزيع خسارت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مسئوليت مدني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بازدارندگي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بيمه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مسئوليت محض</w:t>
            </w:r>
          </w:p>
        </w:tc>
      </w:tr>
      <w:tr w:rsidR="00AE2D4B" w:rsidRPr="001F16A5" w14:paraId="46FB1DE7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D08AF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شک در اهليت طرفين قرارداد هوشمند و امکان اعمال اصل صحت در فرض عدم احراز اهليت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2E4F0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محمدحسن تاج لنگرودي، فرزين دهدار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589FA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بلاکچين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اتريوم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قرارداد هوشمند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اهليت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اصل صحت</w:t>
            </w:r>
          </w:p>
        </w:tc>
      </w:tr>
      <w:tr w:rsidR="00AE2D4B" w:rsidRPr="001F16A5" w14:paraId="53C4874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6F7D8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تفاوت فرايندي دعوي ورود ثالث اصلي و تبعي در مرحله بدوي و تجديدنظر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ED38A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مجيد عزيزياني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62635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ورود ثالث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دخالت ثالث در تجديدنظر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صلاحيت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نظارت دادگاه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طرفين دعوي</w:t>
            </w:r>
          </w:p>
        </w:tc>
      </w:tr>
      <w:tr w:rsidR="00AE2D4B" w:rsidRPr="001F16A5" w14:paraId="62E5B99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5DE2C" w14:textId="77777777" w:rsidR="00AE2D4B" w:rsidRPr="008B3E9E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2"/>
                <w:rFonts w:cs="B Mitra"/>
                <w:sz w:val="20"/>
                <w:szCs w:val="20"/>
                <w:rtl/>
              </w:rPr>
              <w:t>محافظت از حريم خصوصي و اطلاعات شخصي: مطالعه تطبيقي بين حقوق ايران و حقوق کانادا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906BD" w14:textId="77777777" w:rsidR="00AE2D4B" w:rsidRPr="008B3E9E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4"/>
                <w:rFonts w:cs="B Mitra"/>
                <w:sz w:val="20"/>
                <w:szCs w:val="20"/>
                <w:rtl/>
              </w:rPr>
              <w:t>محمدحسين تقي‌پور درزي نقيبي، سيده طاهره موسوي خطير، مهدي طالقان غفاري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468CF" w14:textId="77777777" w:rsidR="00AE2D4B" w:rsidRPr="008B3E9E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حريم خصوصي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اطلاعات شخصي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حقوق ايران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حقوق کانادا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3E9E">
              <w:rPr>
                <w:rStyle w:val="NosaColStyle5"/>
                <w:rFonts w:cs="B Mitra"/>
                <w:sz w:val="20"/>
                <w:szCs w:val="20"/>
                <w:rtl/>
              </w:rPr>
              <w:t>مطالعه تطبيقي</w:t>
            </w:r>
          </w:p>
        </w:tc>
      </w:tr>
      <w:tr w:rsidR="00AE2D4B" w:rsidRPr="001F16A5" w14:paraId="68449E86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20EDC3C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F23AA9C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6550116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6175760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87FC20F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AE2D4B" w:rsidRPr="001F16A5" w14:paraId="2DCC21A4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B827C28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پژوهشها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حقوق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7E1DF93" w14:textId="77777777" w:rsidR="00AE2D4B" w:rsidRPr="001F16A5" w:rsidRDefault="00AE2D4B" w:rsidP="00AE2D4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59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F4AEA76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بیست و سوم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8118576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339DC7B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پاییز</w:t>
            </w:r>
          </w:p>
        </w:tc>
      </w:tr>
      <w:tr w:rsidR="00AE2D4B" w:rsidRPr="001F16A5" w14:paraId="0A99191D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B336AF2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E9A7BA3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785FF1F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AE2D4B" w:rsidRPr="001F16A5" w14:paraId="08ECA7A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520A3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دولت بودن فلسطين و اعمال صلاحيت ديوان کيفري بين المللي با تاکيد بر راي شعبه مقدماتي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1E268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ساوالان محمدزاده، سيد طه موسوي ميرکلائي، کيوان اقبالي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79DC6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دولت بودن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فلسطين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صلاحيت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ديوان کيفري بين المللي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اسرائيل</w:t>
            </w:r>
          </w:p>
        </w:tc>
      </w:tr>
      <w:tr w:rsidR="00AE2D4B" w:rsidRPr="001F16A5" w14:paraId="65EF7EFB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84260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آخرين تحولات جنايت تجاوز در حقوق بين الملل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4A1E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محسن قدير، محمدرضا رشنوادي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35ACE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جنايت تجاوز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ديوان بين المللي کيفري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فعال سازي صلاحيت ديوان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حقوق بين الملل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کنفرانس کامپالا</w:t>
            </w:r>
          </w:p>
        </w:tc>
      </w:tr>
      <w:tr w:rsidR="00AE2D4B" w:rsidRPr="001F16A5" w14:paraId="1BB29E5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73DA0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انصاف و عدالت در رويه ديوان داوري دعاوي ايران ـ ايالات متحده آمريکا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3DFD1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فاطمه نياوراني، فتح الله رحيمي، توکل حبيب زاده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E33B6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انصاف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کدخدامنشي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رفتار منصفانه و برابر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ديوان داوري دعاوي ايران و ايالات متحده آمريکا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سرمايه گذاري خارجي</w:t>
            </w:r>
          </w:p>
        </w:tc>
      </w:tr>
      <w:tr w:rsidR="00AE2D4B" w:rsidRPr="001F16A5" w14:paraId="753A704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1458D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کنشگري بازيگران غيردولت و بازتعريف مفهوم شخصيت حقوقي بين المللي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5F2CF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پوريا عسکري، زهرا مشرف جوادي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0DF12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شخصيت حقوقي بين المللي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بازيگران غيردولت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تابع (سوبژه)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متبوع (اوبژه)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دولت محوري</w:t>
            </w:r>
          </w:p>
        </w:tc>
      </w:tr>
      <w:tr w:rsidR="00AE2D4B" w:rsidRPr="001F16A5" w14:paraId="48FCABA5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26394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حق بر پوشاک در حقوق بين الملل، حق فراموش شده؟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3147C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استفن جيمز، امير فيض بخش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AC38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حقوق بين الملل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حقوق بشر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حقوق اقتصادي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اجتماعي و فرهنگي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حق بر پوشاک کافي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حق بر سطح کافي از زندگي</w:t>
            </w:r>
          </w:p>
        </w:tc>
      </w:tr>
      <w:tr w:rsidR="00AE2D4B" w:rsidRPr="001F16A5" w14:paraId="250E02A3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1C7D6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تاثير قانون صدور چک اصلاحي بر ضمانت اجراهاي قانوني آن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C2FFC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ابراهيم عبدي پور فرد، ريحانه سادات طباطبايي نژاد، فاطمه بازوکار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9CF2E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قانون صدور چک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 xml:space="preserve">ضمانت اجرا 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چک بلامحل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 xml:space="preserve">اجرائيه مستقيم 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سيستم بانکي</w:t>
            </w:r>
          </w:p>
        </w:tc>
      </w:tr>
      <w:tr w:rsidR="00AE2D4B" w:rsidRPr="001F16A5" w14:paraId="14460DF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7E269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بررسي مصاديق و ارکان اعمال رقابت نامشروع و رويه هاي ضدرقابتي با تاکيد بر مسئوليت مدني ناشي از آن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59CA6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ليلا قائمي، حسين قربانيان، عليرضا حسني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78996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رقابت نامشروع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رويه هاي ضدرقابتي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مسئوليت مدني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بازار سالم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رقابت منصفانه</w:t>
            </w:r>
          </w:p>
        </w:tc>
      </w:tr>
      <w:tr w:rsidR="00AE2D4B" w:rsidRPr="001F16A5" w14:paraId="3F605001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1B735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مسئوليت مدني اشخاص مرتبط با انتقال خون با اختصاص بر بخش بانک خون در شرايط کرونا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E523C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سمانه ذوالفقاري، عبدالرضا فرهاديان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58370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بانک خون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مسئوليت مدني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ويروس کرونا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 xml:space="preserve">کوويد </w:t>
            </w:r>
            <w:r w:rsidRPr="00926238">
              <w:rPr>
                <w:rStyle w:val="NosaColStyle5"/>
                <w:rFonts w:cs="B Mitra"/>
                <w:sz w:val="20"/>
                <w:szCs w:val="20"/>
                <w:cs/>
              </w:rPr>
              <w:t>‎</w:t>
            </w:r>
            <w:r w:rsidRPr="00926238">
              <w:rPr>
                <w:rStyle w:val="NosaColStyle5"/>
                <w:rFonts w:cs="B Mitra"/>
                <w:sz w:val="20"/>
                <w:szCs w:val="20"/>
              </w:rPr>
              <w:t>19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انتقال خون</w:t>
            </w:r>
          </w:p>
        </w:tc>
      </w:tr>
      <w:tr w:rsidR="00AE2D4B" w:rsidRPr="001F16A5" w14:paraId="75E7D98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A1AEA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وظيفه هشداردهي عوارض ناخواسته دارويي از منظر قوانين، رويه جاري و دستورالعمل هاي مرتبط با رويکردي بر حقوق تطبيقي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77A11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ميلاد مشايخ، ولي اسلامي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2D024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دارو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عوارض ناخواسته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هشداردهي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خطر توسعه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مسئوليت توليد</w:t>
            </w:r>
          </w:p>
        </w:tc>
      </w:tr>
      <w:tr w:rsidR="00AE2D4B" w:rsidRPr="001F16A5" w14:paraId="2EEC3FF4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20CAD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چالش هاي بازگرداندن اموال و دارايي هاي ناشي از فساد در نظام حقوقي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D3EDC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سيد وحيد کاظمي، محمد روحاني مقدم، عسل عظيميان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15AFC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فساد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بازگرداندن اموال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کنوانسيون سازمان ملل متحد براي مقابله با فساد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نظام حقوقي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ايران</w:t>
            </w:r>
          </w:p>
        </w:tc>
      </w:tr>
      <w:tr w:rsidR="00AE2D4B" w:rsidRPr="001F16A5" w14:paraId="13A4A583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E3547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علل رشد و راهکارهاي مبارزه با جرم پولشويي از طريق بيت کوين در حقوق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EC322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فاطمه گيلک، داود خاکسار، مهسا شيروي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096C3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پولشويي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رمزارز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بيت کوين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ارز ديجيتالي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اف. اي. تي. اف</w:t>
            </w:r>
          </w:p>
        </w:tc>
      </w:tr>
      <w:tr w:rsidR="00AE2D4B" w:rsidRPr="001F16A5" w14:paraId="4F4E4F55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E50EE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درنگي در بنيادهاي حق و دعوا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39918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علي شمسي، حسن محسني، داود نصيران نجف آبادي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5175E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حق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دعوا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آيين دادرسي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دادخواهي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حق ماهوي</w:t>
            </w:r>
          </w:p>
        </w:tc>
      </w:tr>
      <w:tr w:rsidR="00AE2D4B" w:rsidRPr="001F16A5" w14:paraId="75FC1DA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65616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بررسي اعاده دادرسي به جهت تضاد دو حکم با تاکيد بر عنصر همان دادگاه در پرتو دکترين و رويه قضايي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1342D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روح الله طاهري فرد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B864D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قانون آيين دادرسي مدني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اعاده دادرسي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احکام متضاد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وحدت شعبه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وحدت حوزه قضايي</w:t>
            </w:r>
          </w:p>
        </w:tc>
      </w:tr>
      <w:tr w:rsidR="00AE2D4B" w:rsidRPr="001F16A5" w14:paraId="09212FE9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A55E0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توافق بر اثر قهقرايي انحلال قرارداد در صورت وقوع شرط فاسخ؛ احکام، آثار و استثنائات آن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D53DA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محسن اسماعيلي، اميرعباس عسکري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6DE75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اثر قهقرايي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اعتباري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انحلال قرارداد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اثر رجعي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انفساخ</w:t>
            </w:r>
          </w:p>
        </w:tc>
      </w:tr>
      <w:tr w:rsidR="00AE2D4B" w:rsidRPr="001F16A5" w14:paraId="04B00994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7A56E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اعتبارسنجي توان اثباتي اقارير مطرح در دادسرا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2581C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سيد محمدمهدي ساداتي، فضل الله فروغي، امين جليلي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AFA46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اقرار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دادسرا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دادگاه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دليل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اماره قضايي</w:t>
            </w:r>
          </w:p>
        </w:tc>
      </w:tr>
      <w:tr w:rsidR="00AE2D4B" w:rsidRPr="001F16A5" w14:paraId="2422A5C3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C2471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نظريه احراز حق؛ دريچه اي بر توجيه پذيري نظارت قضات بر قوانين عادي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EED4C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اميرحسين علي زاده، قاسم علي زاده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26C53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نظارت اساسي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حق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تفکيک قوا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قوه قضائيه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دادرس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قانون عادي</w:t>
            </w:r>
          </w:p>
        </w:tc>
      </w:tr>
      <w:tr w:rsidR="00AE2D4B" w:rsidRPr="001F16A5" w14:paraId="0D91998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DFC1C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اثر نگرش و مباني اقتصادي بر سياست گذاري کيفري در زمينه مالکيت فکري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DA8F2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مليکا خليل اللهي، محسن صادقي، شهلا معظمي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71F89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حقوق مالکيت فکري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نگرش اقتصادي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مباني اقتصادي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سياست گذاري کيفري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مجازات</w:t>
            </w:r>
          </w:p>
        </w:tc>
      </w:tr>
      <w:tr w:rsidR="00AE2D4B" w:rsidRPr="001F16A5" w14:paraId="79F9F371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B597C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دفاع مشروع افراطي در فرايند رسيدگي کيفري ايران (با تاکيد بر قتل عمد)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4BF8B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سعيد قائدي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4F4A2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 xml:space="preserve">قانون مجازات اسلامي </w:t>
            </w:r>
            <w:r w:rsidRPr="00926238">
              <w:rPr>
                <w:rStyle w:val="NosaColStyle5"/>
                <w:rFonts w:cs="B Mitra"/>
                <w:sz w:val="20"/>
                <w:szCs w:val="20"/>
                <w:cs/>
              </w:rPr>
              <w:t>‎</w:t>
            </w:r>
            <w:r w:rsidRPr="00926238">
              <w:rPr>
                <w:rStyle w:val="NosaColStyle5"/>
                <w:rFonts w:cs="B Mitra"/>
                <w:sz w:val="20"/>
                <w:szCs w:val="20"/>
              </w:rPr>
              <w:t>1392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دفاع مشروع افراطي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قتل عمد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شرايط دفاع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مراتب دفاع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رويه قضايي</w:t>
            </w:r>
          </w:p>
        </w:tc>
      </w:tr>
      <w:tr w:rsidR="00AE2D4B" w:rsidRPr="001F16A5" w14:paraId="53A0CA8D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D3B5A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lastRenderedPageBreak/>
              <w:t>رعايت اصول دادرسي عادلانه در تخلفات اداري و انتظامي؛ ايران و انگلستان با تاکيد بر اصل منع محاکمه و مجازات مجدد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AA492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حکيمه فرنام ... و ديگران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82358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تخلفات اداري و انتظامي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اصول دادرسي عادلانه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اصل منع محاکمه و مجازات مجدد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انگلستان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ديوان اروپايي حقوق بشر</w:t>
            </w:r>
          </w:p>
        </w:tc>
      </w:tr>
      <w:tr w:rsidR="00AE2D4B" w:rsidRPr="001F16A5" w14:paraId="4FB68CE9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75D0F" w14:textId="77777777" w:rsidR="00AE2D4B" w:rsidRPr="00926238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2"/>
                <w:rFonts w:cs="B Mitra"/>
                <w:sz w:val="20"/>
                <w:szCs w:val="20"/>
                <w:rtl/>
              </w:rPr>
              <w:t>لزوم رعايت مصلحت شرکت در فرض معامله مديران با خود با تاملي در حقوق انگليس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A007D" w14:textId="77777777" w:rsidR="00AE2D4B" w:rsidRPr="00926238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4"/>
                <w:rFonts w:cs="B Mitra"/>
                <w:sz w:val="20"/>
                <w:szCs w:val="20"/>
                <w:rtl/>
              </w:rPr>
              <w:t>حسين بهرامي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16E70" w14:textId="77777777" w:rsidR="00AE2D4B" w:rsidRPr="00926238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معامله با خود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تعارض منافع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مدير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شرکت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926238">
              <w:rPr>
                <w:rStyle w:val="NosaColStyle5"/>
                <w:rFonts w:cs="B Mitra"/>
                <w:sz w:val="20"/>
                <w:szCs w:val="20"/>
                <w:rtl/>
              </w:rPr>
              <w:t>مصلحت</w:t>
            </w:r>
          </w:p>
        </w:tc>
      </w:tr>
      <w:tr w:rsidR="00AE2D4B" w:rsidRPr="001F16A5" w14:paraId="1D28457E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948B8C3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5E4DCD1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7F81ED0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4C2BFB8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E41CB7C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AE2D4B" w:rsidRPr="001F16A5" w14:paraId="577F6411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CFEA667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تحق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AE2D4B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قات</w:t>
            </w: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نو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AE2D4B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ن</w:t>
            </w: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م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AE2D4B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ان</w:t>
            </w: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رشته ا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حقوق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04276AA" w14:textId="77777777" w:rsidR="00AE2D4B" w:rsidRPr="001F16A5" w:rsidRDefault="00AE2D4B" w:rsidP="00AE2D4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0CF28E8" w14:textId="77777777" w:rsidR="00AE2D4B" w:rsidRPr="001F16A5" w:rsidRDefault="00AE2D4B" w:rsidP="00AE2D4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سوم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6611B42" w14:textId="77777777" w:rsidR="00AE2D4B" w:rsidRPr="001F16A5" w:rsidRDefault="00AE2D4B" w:rsidP="00AE2D4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65F77B0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تابستان</w:t>
            </w:r>
          </w:p>
        </w:tc>
      </w:tr>
      <w:tr w:rsidR="00AE2D4B" w:rsidRPr="001F16A5" w14:paraId="35A31AE1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D2EC4CE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640EA81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3711E45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AE2D4B" w:rsidRPr="001F16A5" w14:paraId="78FDF0A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AED19" w14:textId="77777777" w:rsidR="00AE2D4B" w:rsidRPr="00A96141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2"/>
                <w:rFonts w:cs="B Mitra"/>
                <w:sz w:val="20"/>
                <w:szCs w:val="20"/>
                <w:rtl/>
              </w:rPr>
              <w:t>گفتمان حقوق زنان : عصر مشروطه تا پايان دوره پهلوي اول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6BD3C" w14:textId="77777777" w:rsidR="00AE2D4B" w:rsidRPr="00A96141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4"/>
                <w:rFonts w:cs="B Mitra"/>
                <w:sz w:val="20"/>
                <w:szCs w:val="20"/>
                <w:rtl/>
              </w:rPr>
              <w:t>ناهيد عبدلي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688E1" w14:textId="77777777" w:rsidR="00AE2D4B" w:rsidRPr="00A96141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تحليل انتقادي گفتمان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ديرينه شناسي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برساخت گفتمان زنان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جنبش زنان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حقوق زنان</w:t>
            </w:r>
          </w:p>
        </w:tc>
      </w:tr>
      <w:tr w:rsidR="00AE2D4B" w:rsidRPr="001F16A5" w14:paraId="4D19E981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663D4" w14:textId="77777777" w:rsidR="00AE2D4B" w:rsidRPr="00A96141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2"/>
                <w:rFonts w:cs="B Mitra"/>
                <w:sz w:val="20"/>
                <w:szCs w:val="20"/>
                <w:rtl/>
              </w:rPr>
              <w:t>بررسي عناصر اصلي و ارائه الگو در جهت توسعه اجتماعي با بهره گيري از قانون اساسي جمهوري اسلامي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08D2A" w14:textId="77777777" w:rsidR="00AE2D4B" w:rsidRPr="00A96141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4"/>
                <w:rFonts w:cs="B Mitra"/>
                <w:sz w:val="20"/>
                <w:szCs w:val="20"/>
                <w:rtl/>
              </w:rPr>
              <w:t>الهه رنجکش سياهکل، صادق مرادي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4533C" w14:textId="77777777" w:rsidR="00AE2D4B" w:rsidRPr="00A96141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الگو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توسعه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توسعه اجتماعي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شاخص توسعه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قانون اساسي</w:t>
            </w:r>
          </w:p>
        </w:tc>
      </w:tr>
      <w:tr w:rsidR="00AE2D4B" w:rsidRPr="001F16A5" w14:paraId="28B6689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FE95B" w14:textId="77777777" w:rsidR="00AE2D4B" w:rsidRPr="00A96141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2"/>
                <w:rFonts w:cs="B Mitra"/>
                <w:sz w:val="20"/>
                <w:szCs w:val="20"/>
                <w:rtl/>
              </w:rPr>
              <w:t>شاخصه هاي حکمراني شايسته از منظر سياست نامه خواجه نظام الملک طوسي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82CB0" w14:textId="77777777" w:rsidR="00AE2D4B" w:rsidRPr="00A96141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4"/>
                <w:rFonts w:cs="B Mitra"/>
                <w:sz w:val="20"/>
                <w:szCs w:val="20"/>
                <w:rtl/>
              </w:rPr>
              <w:t>مزدک نصوري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733AF" w14:textId="77777777" w:rsidR="00AE2D4B" w:rsidRPr="00A96141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به زمامداري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حقوق عمومي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حکمراني شايسته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دولت مدرن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سياست نامه</w:t>
            </w:r>
          </w:p>
        </w:tc>
      </w:tr>
      <w:tr w:rsidR="00AE2D4B" w:rsidRPr="001F16A5" w14:paraId="0FF990E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71C2E" w14:textId="77777777" w:rsidR="00AE2D4B" w:rsidRPr="00A96141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2"/>
                <w:rFonts w:cs="B Mitra"/>
                <w:sz w:val="20"/>
                <w:szCs w:val="20"/>
                <w:rtl/>
              </w:rPr>
              <w:t>ورشکستگي شرکت هاي سهامي و آثار آن بر سهامداران و مديران شرکت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0FACF" w14:textId="77777777" w:rsidR="00AE2D4B" w:rsidRPr="00A96141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4"/>
                <w:rFonts w:cs="B Mitra"/>
                <w:sz w:val="20"/>
                <w:szCs w:val="20"/>
                <w:rtl/>
              </w:rPr>
              <w:t>جميل ميلاني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B8D4" w14:textId="77777777" w:rsidR="00AE2D4B" w:rsidRPr="00A96141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ورشکستگي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شرکت‌هاي سهامي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تاجر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سهامداران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مديران شرکت</w:t>
            </w:r>
          </w:p>
        </w:tc>
      </w:tr>
      <w:tr w:rsidR="00AE2D4B" w:rsidRPr="001F16A5" w14:paraId="60A748D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9D44C" w14:textId="77777777" w:rsidR="00AE2D4B" w:rsidRPr="00A96141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2"/>
                <w:rFonts w:cs="B Mitra"/>
                <w:sz w:val="20"/>
                <w:szCs w:val="20"/>
                <w:rtl/>
              </w:rPr>
              <w:t>سياست جنايي پيشگيرانه ايران در قبال جرايم و تخلفات ورزش پاورليفتينگ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25FA4" w14:textId="77777777" w:rsidR="00AE2D4B" w:rsidRPr="00A96141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4"/>
                <w:rFonts w:cs="B Mitra"/>
                <w:sz w:val="20"/>
                <w:szCs w:val="20"/>
                <w:rtl/>
              </w:rPr>
              <w:t>آرش غلامرضايي راد، فاطمه احدي، جمال بيگي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C167B" w14:textId="77777777" w:rsidR="00AE2D4B" w:rsidRPr="00A96141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جرم و تخلف ورزش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سياست جنايي پيشگيرانه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ورزش پاورليفتينگ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ورزش</w:t>
            </w:r>
          </w:p>
        </w:tc>
      </w:tr>
      <w:tr w:rsidR="00AE2D4B" w:rsidRPr="001F16A5" w14:paraId="477EE089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27059" w14:textId="77777777" w:rsidR="00AE2D4B" w:rsidRPr="00A96141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2"/>
                <w:rFonts w:cs="B Mitra"/>
                <w:sz w:val="20"/>
                <w:szCs w:val="20"/>
                <w:rtl/>
              </w:rPr>
              <w:t>آسيب شناسي حقوق شهروندي از منظر قانون تعيين تکليف وضعيت ثبتي اراضي و ساختمان هاي فاقد سند رسمي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CACB2" w14:textId="77777777" w:rsidR="00AE2D4B" w:rsidRPr="00A96141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4"/>
                <w:rFonts w:cs="B Mitra"/>
                <w:sz w:val="20"/>
                <w:szCs w:val="20"/>
                <w:rtl/>
              </w:rPr>
              <w:t>نوربخش رياحي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A0281" w14:textId="77777777" w:rsidR="00AE2D4B" w:rsidRPr="00A96141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تصرف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تعارض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سوابق ثبتي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مفروز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A96141">
              <w:rPr>
                <w:rStyle w:val="NosaColStyle5"/>
                <w:rFonts w:cs="B Mitra"/>
                <w:sz w:val="20"/>
                <w:szCs w:val="20"/>
                <w:rtl/>
              </w:rPr>
              <w:t>نسق</w:t>
            </w:r>
          </w:p>
        </w:tc>
      </w:tr>
      <w:tr w:rsidR="00AE2D4B" w:rsidRPr="001F16A5" w14:paraId="31F830FD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978C128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897101E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6524104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C95026F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B8B16D8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AE2D4B" w:rsidRPr="001F16A5" w14:paraId="417A3AFF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97C2F8E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تحق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AE2D4B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قات</w:t>
            </w: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نو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AE2D4B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ن</w:t>
            </w: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م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AE2D4B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ان</w:t>
            </w: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رشته ا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حقوق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C3925AA" w14:textId="77777777" w:rsidR="00AE2D4B" w:rsidRPr="001F16A5" w:rsidRDefault="00AE2D4B" w:rsidP="00AE2D4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766C4BF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سوم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C96B2FF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C5DB1C9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پاییز</w:t>
            </w:r>
          </w:p>
        </w:tc>
      </w:tr>
      <w:tr w:rsidR="00AE2D4B" w:rsidRPr="001F16A5" w14:paraId="4FA8DEE1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9360D5A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9AAD875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A3F0B7F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AE2D4B" w:rsidRPr="001F16A5" w14:paraId="6E610277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B2C1E" w14:textId="77777777" w:rsidR="00AE2D4B" w:rsidRPr="00CA2122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2"/>
                <w:rFonts w:cs="B Mitra"/>
                <w:sz w:val="20"/>
                <w:szCs w:val="20"/>
                <w:rtl/>
              </w:rPr>
              <w:t>مسئوليت قضات؛ امکان يا امتناع (مطالعه تطبيقي نظام مسئوليت مدني قضات در ايران، فرانسه و ايالات‌متحده آمريکا)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82E3A" w14:textId="77777777" w:rsidR="00AE2D4B" w:rsidRPr="00CA2122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4"/>
                <w:rFonts w:cs="B Mitra"/>
                <w:sz w:val="20"/>
                <w:szCs w:val="20"/>
                <w:rtl/>
              </w:rPr>
              <w:t>صادق مرادي، مرواريد اماني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22ACF" w14:textId="77777777" w:rsidR="00AE2D4B" w:rsidRPr="00CA2122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مسئوليت مدني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مسئوليت مدني قاضي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جبران خسارت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مصونيت قاضي</w:t>
            </w:r>
          </w:p>
        </w:tc>
      </w:tr>
      <w:tr w:rsidR="00AE2D4B" w:rsidRPr="001F16A5" w14:paraId="3460E31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88312" w14:textId="77777777" w:rsidR="00AE2D4B" w:rsidRPr="00CA2122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2"/>
                <w:rFonts w:cs="B Mitra"/>
                <w:sz w:val="20"/>
                <w:szCs w:val="20"/>
                <w:rtl/>
              </w:rPr>
              <w:t>اختلاف نظر موجود در خصوص نوع مجازات عدم رعايت حجاب شرعي در رويه قضايي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91C7C" w14:textId="77777777" w:rsidR="00AE2D4B" w:rsidRPr="00CA2122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4"/>
                <w:rFonts w:cs="B Mitra"/>
                <w:sz w:val="20"/>
                <w:szCs w:val="20"/>
                <w:rtl/>
              </w:rPr>
              <w:t>افشين محمدي دره شوري، اميررضا قانع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69DCF" w14:textId="77777777" w:rsidR="00AE2D4B" w:rsidRPr="00CA2122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تشويق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فساد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حجاب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شرع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عرف</w:t>
            </w:r>
          </w:p>
        </w:tc>
      </w:tr>
      <w:tr w:rsidR="00AE2D4B" w:rsidRPr="001F16A5" w14:paraId="21963E83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4E1D8" w14:textId="77777777" w:rsidR="00AE2D4B" w:rsidRPr="00CA2122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2"/>
                <w:rFonts w:cs="B Mitra"/>
                <w:sz w:val="20"/>
                <w:szCs w:val="20"/>
                <w:rtl/>
              </w:rPr>
              <w:t>قتل مجاز در نظام کيفري ايران و آمريکا (ايالت تگزاس)؛ مصاديق قتل هاي مجاز از منظر قانوني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8D1F1" w14:textId="77777777" w:rsidR="00AE2D4B" w:rsidRPr="00CA2122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4"/>
                <w:rFonts w:cs="B Mitra"/>
                <w:sz w:val="20"/>
                <w:szCs w:val="20"/>
                <w:rtl/>
              </w:rPr>
              <w:t>مسعود نقدي زرين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AE669" w14:textId="77777777" w:rsidR="00AE2D4B" w:rsidRPr="00CA2122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قتل مجاز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قتل قانوني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نظام حقوقي آمريکا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نظام حقوقي ايران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قوانين کيفري ايالت تگزاس</w:t>
            </w:r>
          </w:p>
        </w:tc>
      </w:tr>
      <w:tr w:rsidR="00AE2D4B" w:rsidRPr="001F16A5" w14:paraId="3F983443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8DE84" w14:textId="77777777" w:rsidR="00AE2D4B" w:rsidRPr="00CA2122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2"/>
                <w:rFonts w:cs="B Mitra"/>
                <w:sz w:val="20"/>
                <w:szCs w:val="20"/>
                <w:rtl/>
              </w:rPr>
              <w:t>سلاح و نقش آن در پليس علمي و کمک به کشف جرائم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D26E6" w14:textId="77777777" w:rsidR="00AE2D4B" w:rsidRPr="00CA2122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4"/>
                <w:rFonts w:cs="B Mitra"/>
                <w:sz w:val="20"/>
                <w:szCs w:val="20"/>
                <w:rtl/>
              </w:rPr>
              <w:t>محسن شوروکي، جواد جهانشيري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A2131" w14:textId="77777777" w:rsidR="00AE2D4B" w:rsidRPr="00CA2122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سلاح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مطلق به کارگيري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پليس علمي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جرائم</w:t>
            </w:r>
          </w:p>
        </w:tc>
      </w:tr>
      <w:tr w:rsidR="00AE2D4B" w:rsidRPr="001F16A5" w14:paraId="3DF57757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9B18D" w14:textId="77777777" w:rsidR="00AE2D4B" w:rsidRPr="00CA2122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2"/>
                <w:rFonts w:cs="B Mitra"/>
                <w:sz w:val="20"/>
                <w:szCs w:val="20"/>
                <w:rtl/>
              </w:rPr>
              <w:t>آثار حقوقي ادغام بانک ها و موسسات مالي و اعتباري در قبال شخص ثالث و مسئوليت مدني ناشي از آن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D4570" w14:textId="77777777" w:rsidR="00AE2D4B" w:rsidRPr="00CA2122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4"/>
                <w:rFonts w:cs="B Mitra"/>
                <w:sz w:val="20"/>
                <w:szCs w:val="20"/>
                <w:rtl/>
              </w:rPr>
              <w:t>زينب اسلامي، آيدا مخترع، بهنام رستگاري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DC404" w14:textId="77777777" w:rsidR="00AE2D4B" w:rsidRPr="00CA2122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ادغام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بانک ها و موسسات مالي و اعتباري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ادغام بانک ها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شخص ثالث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مسئوليت مدني</w:t>
            </w:r>
          </w:p>
        </w:tc>
      </w:tr>
      <w:tr w:rsidR="00AE2D4B" w:rsidRPr="001F16A5" w14:paraId="10F6A3C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00CB1" w14:textId="77777777" w:rsidR="00AE2D4B" w:rsidRPr="00CA2122" w:rsidRDefault="00AE2D4B" w:rsidP="00AE2D4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2"/>
                <w:rFonts w:cs="B Mitra"/>
                <w:sz w:val="20"/>
                <w:szCs w:val="20"/>
                <w:rtl/>
              </w:rPr>
              <w:lastRenderedPageBreak/>
              <w:t>بررسي تطبيقي ماده واحده قانون احترام به آزادي هاي مشروع و حفظ حقوق شهروندي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38BBC" w14:textId="77777777" w:rsidR="00AE2D4B" w:rsidRPr="00CA2122" w:rsidRDefault="00AE2D4B" w:rsidP="00AE2D4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4"/>
                <w:rFonts w:cs="B Mitra"/>
                <w:sz w:val="20"/>
                <w:szCs w:val="20"/>
                <w:rtl/>
              </w:rPr>
              <w:t>جواد جمشيدي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4964C" w14:textId="77777777" w:rsidR="00AE2D4B" w:rsidRPr="00CA2122" w:rsidRDefault="00AE2D4B" w:rsidP="00AE2D4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آزادي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حقوق شهروندي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منشور جهاني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A2122">
              <w:rPr>
                <w:rStyle w:val="NosaColStyle5"/>
                <w:rFonts w:cs="B Mitra"/>
                <w:sz w:val="20"/>
                <w:szCs w:val="20"/>
                <w:rtl/>
              </w:rPr>
              <w:t>حقوق بشر</w:t>
            </w:r>
          </w:p>
        </w:tc>
      </w:tr>
      <w:tr w:rsidR="00AE2D4B" w:rsidRPr="001F16A5" w14:paraId="655A95AB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0F5A551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AD3EBB8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F06BCC6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084C3FC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05F5C0A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AE2D4B" w:rsidRPr="001F16A5" w14:paraId="0DE7FA16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F2CA2A3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تحق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AE2D4B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قات</w:t>
            </w: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نو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AE2D4B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ن</w:t>
            </w: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م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AE2D4B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ان</w:t>
            </w: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رشته ا</w:t>
            </w:r>
            <w:r w:rsidRPr="00AE2D4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AE2D4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حقوق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E682FAA" w14:textId="77777777" w:rsidR="00AE2D4B" w:rsidRPr="001F16A5" w:rsidRDefault="00AE2D4B" w:rsidP="00AE2D4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DF96E8B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سوم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5127F8C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1B3E86A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زمستان</w:t>
            </w:r>
          </w:p>
        </w:tc>
      </w:tr>
      <w:tr w:rsidR="00AE2D4B" w:rsidRPr="001F16A5" w14:paraId="580C68CE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771CDB9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3EE00BC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C9EED8F" w14:textId="77777777" w:rsidR="00AE2D4B" w:rsidRPr="001F16A5" w:rsidRDefault="00AE2D4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560747" w:rsidRPr="001F16A5" w14:paraId="30DA9E1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D8937" w14:textId="77777777" w:rsidR="00560747" w:rsidRPr="00CF352A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2"/>
                <w:rFonts w:cs="B Mitra"/>
                <w:sz w:val="20"/>
                <w:szCs w:val="20"/>
                <w:rtl/>
              </w:rPr>
              <w:t>رويکردي به ماهيت قرارداد مهندسي، تامين و ساخت؛ با تکيه بر سند فيديک و حقوق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5EFC6" w14:textId="77777777" w:rsidR="00560747" w:rsidRPr="00CF352A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4"/>
                <w:rFonts w:cs="B Mitra"/>
                <w:sz w:val="20"/>
                <w:szCs w:val="20"/>
                <w:rtl/>
              </w:rPr>
              <w:t>ياشار طاهري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C753D" w14:textId="77777777" w:rsidR="00560747" w:rsidRPr="00CF352A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قرارداد مهندسي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تأمين و ساخت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پيمانکاري،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صاحب کار و پيمانکار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حقوق ساخت و ساز</w:t>
            </w:r>
          </w:p>
        </w:tc>
      </w:tr>
      <w:tr w:rsidR="00560747" w:rsidRPr="001F16A5" w14:paraId="0A8C1FD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FDF00" w14:textId="77777777" w:rsidR="00560747" w:rsidRPr="00CF352A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2"/>
                <w:rFonts w:cs="B Mitra"/>
                <w:sz w:val="20"/>
                <w:szCs w:val="20"/>
                <w:rtl/>
              </w:rPr>
              <w:t>مسئوليت زيست محيطي شرکت هاي چندمليتي در صنعت نفت با تاکيد بر اصل (پرداخت آلوده ساز)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AEC81" w14:textId="77777777" w:rsidR="00560747" w:rsidRPr="00CF352A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4"/>
                <w:rFonts w:cs="B Mitra"/>
                <w:sz w:val="20"/>
                <w:szCs w:val="20"/>
                <w:rtl/>
              </w:rPr>
              <w:t>هادي مسعودي فر، فاطمه نعيمي شامل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FBAC1" w14:textId="77777777" w:rsidR="00560747" w:rsidRPr="00CF352A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آبراهه هاي بين المللي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محيط زيست دريايي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پرداخت آلوده ساز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مسئوليت بين المللي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خسارت هاي زيست محيطي</w:t>
            </w:r>
          </w:p>
        </w:tc>
      </w:tr>
      <w:tr w:rsidR="00560747" w:rsidRPr="001F16A5" w14:paraId="2835299A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DFE2E" w14:textId="77777777" w:rsidR="00560747" w:rsidRPr="00CF352A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2"/>
                <w:rFonts w:cs="B Mitra"/>
                <w:sz w:val="20"/>
                <w:szCs w:val="20"/>
                <w:rtl/>
              </w:rPr>
              <w:t>امکان سنجي پيشگيري واکنشي ناشي از مصرف داروهاي نيروزاي غيرمجاز به وسيله ورزشکاران در حقوق کيفري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CEF58" w14:textId="77777777" w:rsidR="00560747" w:rsidRPr="00CF352A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4"/>
                <w:rFonts w:cs="B Mitra"/>
                <w:sz w:val="20"/>
                <w:szCs w:val="20"/>
                <w:rtl/>
              </w:rPr>
              <w:t>رضا حاصل خواه جعفرآبادي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EB7E" w14:textId="77777777" w:rsidR="00560747" w:rsidRPr="00CF352A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پيشگيري کيفري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داروهاي نيروزا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پدرسالاري حقوقي</w:t>
            </w:r>
          </w:p>
        </w:tc>
      </w:tr>
      <w:tr w:rsidR="00560747" w:rsidRPr="001F16A5" w14:paraId="5C78C5E0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9B0EB" w14:textId="77777777" w:rsidR="00560747" w:rsidRPr="00CF352A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2"/>
                <w:rFonts w:cs="B Mitra"/>
                <w:sz w:val="20"/>
                <w:szCs w:val="20"/>
                <w:rtl/>
              </w:rPr>
              <w:t>مطالعه تطبيقي حق سلامت زندانيان در حقوق داخلي ايران و اسناد بين المللي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4F526" w14:textId="77777777" w:rsidR="00560747" w:rsidRPr="00CF352A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4"/>
                <w:rFonts w:cs="B Mitra"/>
                <w:sz w:val="20"/>
                <w:szCs w:val="20"/>
                <w:rtl/>
              </w:rPr>
              <w:t>سيد مرتضي موسوي تبار، حسن محمودي، مهدي عبدي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D7B1C" w14:textId="77777777" w:rsidR="00560747" w:rsidRPr="00CF352A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زندان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حق سلامت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زندانيان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آيين نامه اجرايي سازمان زندان‌ها و اقدامات تأميني و تربيتي کشور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قواعد حداقل استاندارد رفتار با زندانيان</w:t>
            </w:r>
          </w:p>
        </w:tc>
      </w:tr>
      <w:tr w:rsidR="00560747" w:rsidRPr="001F16A5" w14:paraId="1D1D2DA7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0103" w14:textId="77777777" w:rsidR="00560747" w:rsidRPr="00CF352A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2"/>
                <w:rFonts w:cs="B Mitra"/>
                <w:sz w:val="20"/>
                <w:szCs w:val="20"/>
                <w:rtl/>
              </w:rPr>
              <w:t>آسيب شناسي نحوه تفکيک و طبقه بندي زندانيان در نظام حقوق کيفري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F9361" w14:textId="77777777" w:rsidR="00560747" w:rsidRPr="00CF352A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4"/>
                <w:rFonts w:cs="B Mitra"/>
                <w:sz w:val="20"/>
                <w:szCs w:val="20"/>
                <w:rtl/>
              </w:rPr>
              <w:t>صادق مرادي، آيدا تقي زاده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5A810" w14:textId="77777777" w:rsidR="00560747" w:rsidRPr="00CF352A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زندانيان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طبقه بندي زندانيان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بازپروري زندانيان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آيين نامه سازمان زندان ها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اقدامات تاميني</w:t>
            </w:r>
          </w:p>
        </w:tc>
      </w:tr>
      <w:tr w:rsidR="00560747" w:rsidRPr="001F16A5" w14:paraId="216C1200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D3038" w14:textId="77777777" w:rsidR="00560747" w:rsidRPr="00CF352A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2"/>
                <w:rFonts w:cs="B Mitra"/>
                <w:sz w:val="20"/>
                <w:szCs w:val="20"/>
                <w:rtl/>
              </w:rPr>
              <w:t>انقلاب جنسي؛ آسيب ها و راهبردهاي پيشگيرانه فقهي در قبال آن (با رويکرد بيانيه گام دوم انقلاب)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F91F0" w14:textId="77777777" w:rsidR="00560747" w:rsidRPr="00CF352A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4"/>
                <w:rFonts w:cs="B Mitra"/>
                <w:sz w:val="20"/>
                <w:szCs w:val="20"/>
                <w:rtl/>
              </w:rPr>
              <w:t>مهدي عماني، پري باباکشي زاده عوري، فرزانه صبوري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E6381" w14:textId="77777777" w:rsidR="00560747" w:rsidRPr="00CF352A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انقلاب جنسي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راهبرد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بيانيه گام دوم انقلاب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هم باشي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CF352A">
              <w:rPr>
                <w:rStyle w:val="NosaColStyle5"/>
                <w:rFonts w:cs="B Mitra"/>
                <w:sz w:val="20"/>
                <w:szCs w:val="20"/>
                <w:rtl/>
              </w:rPr>
              <w:t>وصلت آزاد</w:t>
            </w:r>
          </w:p>
        </w:tc>
      </w:tr>
      <w:tr w:rsidR="00560747" w:rsidRPr="001F16A5" w14:paraId="62378E33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9FB3E13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68941F5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AB432CA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E0D409C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D745041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560747" w:rsidRPr="001F16A5" w14:paraId="6443AE86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8572A66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560747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حکومت اسلام</w:t>
            </w:r>
            <w:r w:rsidRPr="00560747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30245CD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93C8C88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بیست و هشتم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2E82D0E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01517ED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پاییز</w:t>
            </w:r>
          </w:p>
        </w:tc>
      </w:tr>
      <w:tr w:rsidR="00560747" w:rsidRPr="001F16A5" w14:paraId="2C361899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38B29D7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CD0EACE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5CCC889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560747" w:rsidRPr="001F16A5" w14:paraId="45782CDB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A5D7B" w14:textId="77777777" w:rsidR="00560747" w:rsidRPr="002407B2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2407B2">
              <w:rPr>
                <w:rStyle w:val="NosaColStyle2"/>
                <w:rFonts w:cs="B Mitra"/>
                <w:sz w:val="20"/>
                <w:szCs w:val="20"/>
                <w:rtl/>
              </w:rPr>
              <w:t>ضرورت تشکيل حکومت ديني بر اساس استثنائات جواز پذيرش ولايه من قبل الجائر از منظر فقه شيعه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0FE7D" w14:textId="77777777" w:rsidR="00560747" w:rsidRPr="002407B2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2407B2">
              <w:rPr>
                <w:rStyle w:val="NosaColStyle4"/>
                <w:rFonts w:cs="B Mitra"/>
                <w:sz w:val="20"/>
                <w:szCs w:val="20"/>
                <w:rtl/>
              </w:rPr>
              <w:t>وحيد کهريزي، محمد رصافي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FF433" w14:textId="77777777" w:rsidR="00560747" w:rsidRPr="002407B2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2407B2">
              <w:rPr>
                <w:rStyle w:val="NosaColStyle5"/>
                <w:rFonts w:cs="B Mitra"/>
                <w:sz w:val="20"/>
                <w:szCs w:val="20"/>
                <w:rtl/>
              </w:rPr>
              <w:t>حکومت ديني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407B2">
              <w:rPr>
                <w:rStyle w:val="NosaColStyle5"/>
                <w:rFonts w:cs="B Mitra"/>
                <w:sz w:val="20"/>
                <w:szCs w:val="20"/>
                <w:rtl/>
              </w:rPr>
              <w:t>ولايت جائر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407B2">
              <w:rPr>
                <w:rStyle w:val="NosaColStyle5"/>
                <w:rFonts w:cs="B Mitra"/>
                <w:sz w:val="20"/>
                <w:szCs w:val="20"/>
                <w:rtl/>
              </w:rPr>
              <w:t>حکومت اسلامي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407B2">
              <w:rPr>
                <w:rStyle w:val="NosaColStyle5"/>
                <w:rFonts w:cs="B Mitra"/>
                <w:sz w:val="20"/>
                <w:szCs w:val="20"/>
                <w:rtl/>
              </w:rPr>
              <w:t>فقه شيعه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407B2">
              <w:rPr>
                <w:rStyle w:val="NosaColStyle5"/>
                <w:rFonts w:cs="B Mitra"/>
                <w:sz w:val="20"/>
                <w:szCs w:val="20"/>
                <w:rtl/>
              </w:rPr>
              <w:t>ولايه من قبل الجائر</w:t>
            </w:r>
          </w:p>
        </w:tc>
      </w:tr>
      <w:tr w:rsidR="00560747" w:rsidRPr="001F16A5" w14:paraId="22A9D90D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5DAFB7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B2AD75F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59533D4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7F1F71A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8A164EE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560747" w:rsidRPr="001F16A5" w14:paraId="18F83950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8F89259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560747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حکومت اسلام</w:t>
            </w:r>
            <w:r w:rsidRPr="00560747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3135D3D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8ECBF22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بیست و هشتم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D6D4A40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4C65D5B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زمستان</w:t>
            </w:r>
          </w:p>
        </w:tc>
      </w:tr>
      <w:tr w:rsidR="00560747" w:rsidRPr="001F16A5" w14:paraId="4D57937B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5BB6FF5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2C2BED5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41FA708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560747" w:rsidRPr="001F16A5" w14:paraId="41E8388D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1C1A6" w14:textId="77777777" w:rsidR="00560747" w:rsidRPr="002A575D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2A575D">
              <w:rPr>
                <w:rStyle w:val="NosaColStyle2"/>
                <w:rFonts w:cs="B Mitra"/>
                <w:sz w:val="20"/>
                <w:szCs w:val="20"/>
                <w:rtl/>
              </w:rPr>
              <w:t>تاملي در ماهيت قانون گذاري در نظام جمهوري اسلامي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EBE0B" w14:textId="77777777" w:rsidR="00560747" w:rsidRPr="002A575D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2A575D">
              <w:rPr>
                <w:rStyle w:val="NosaColStyle4"/>
                <w:rFonts w:cs="B Mitra"/>
                <w:sz w:val="20"/>
                <w:szCs w:val="20"/>
                <w:rtl/>
              </w:rPr>
              <w:t>مهدي متقيان، غلامرضا پيوندي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D8370" w14:textId="77777777" w:rsidR="00560747" w:rsidRPr="002A575D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2A575D">
              <w:rPr>
                <w:rStyle w:val="NosaColStyle5"/>
                <w:rFonts w:cs="B Mitra"/>
                <w:sz w:val="20"/>
                <w:szCs w:val="20"/>
                <w:rtl/>
              </w:rPr>
              <w:t>قانون گذاري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A575D">
              <w:rPr>
                <w:rStyle w:val="NosaColStyle5"/>
                <w:rFonts w:cs="B Mitra"/>
                <w:sz w:val="20"/>
                <w:szCs w:val="20"/>
                <w:rtl/>
              </w:rPr>
              <w:t>جمهوري اسلامي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A575D">
              <w:rPr>
                <w:rStyle w:val="NosaColStyle5"/>
                <w:rFonts w:cs="B Mitra"/>
                <w:sz w:val="20"/>
                <w:szCs w:val="20"/>
                <w:rtl/>
              </w:rPr>
              <w:t>نظام جمهوري اسلامي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A575D">
              <w:rPr>
                <w:rStyle w:val="NosaColStyle5"/>
                <w:rFonts w:cs="B Mitra"/>
                <w:sz w:val="20"/>
                <w:szCs w:val="20"/>
                <w:rtl/>
              </w:rPr>
              <w:t>شريعت اسلامي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A575D">
              <w:rPr>
                <w:rStyle w:val="NosaColStyle5"/>
                <w:rFonts w:cs="B Mitra"/>
                <w:sz w:val="20"/>
                <w:szCs w:val="20"/>
                <w:rtl/>
              </w:rPr>
              <w:t>فقه اسلامي</w:t>
            </w:r>
          </w:p>
        </w:tc>
      </w:tr>
      <w:tr w:rsidR="00560747" w:rsidRPr="001F16A5" w14:paraId="2445A731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E6366" w14:textId="77777777" w:rsidR="00560747" w:rsidRPr="002A575D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2A575D">
              <w:rPr>
                <w:rStyle w:val="NosaColStyle2"/>
                <w:rFonts w:cs="B Mitra"/>
                <w:sz w:val="20"/>
                <w:szCs w:val="20"/>
                <w:rtl/>
              </w:rPr>
              <w:t>اصل حاکمـيت اراده و امکان نصب داور غير مسلمان (با فرض وجود حکومت اسلامي)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8024A" w14:textId="77777777" w:rsidR="00560747" w:rsidRPr="002A575D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2A575D">
              <w:rPr>
                <w:rStyle w:val="NosaColStyle4"/>
                <w:rFonts w:cs="B Mitra"/>
                <w:sz w:val="20"/>
                <w:szCs w:val="20"/>
                <w:rtl/>
              </w:rPr>
              <w:t>حسين هوشمند فيروزآبادي، مهدي معظمي گودرزي، حسين قافي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CC09A" w14:textId="77777777" w:rsidR="00560747" w:rsidRPr="002A575D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2A575D">
              <w:rPr>
                <w:rStyle w:val="NosaColStyle5"/>
                <w:rFonts w:cs="B Mitra"/>
                <w:sz w:val="20"/>
                <w:szCs w:val="20"/>
                <w:rtl/>
              </w:rPr>
              <w:t>حاکميت اراده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A575D">
              <w:rPr>
                <w:rStyle w:val="NosaColStyle5"/>
                <w:rFonts w:cs="B Mitra"/>
                <w:sz w:val="20"/>
                <w:szCs w:val="20"/>
                <w:rtl/>
              </w:rPr>
              <w:t>داوري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A575D">
              <w:rPr>
                <w:rStyle w:val="NosaColStyle5"/>
                <w:rFonts w:cs="B Mitra"/>
                <w:sz w:val="20"/>
                <w:szCs w:val="20"/>
                <w:rtl/>
              </w:rPr>
              <w:t>قضاوت تحکيمي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A575D">
              <w:rPr>
                <w:rStyle w:val="NosaColStyle5"/>
                <w:rFonts w:cs="B Mitra"/>
                <w:sz w:val="20"/>
                <w:szCs w:val="20"/>
                <w:rtl/>
              </w:rPr>
              <w:t>قضاوت انتصابي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A575D">
              <w:rPr>
                <w:rStyle w:val="NosaColStyle5"/>
                <w:rFonts w:cs="B Mitra"/>
                <w:sz w:val="20"/>
                <w:szCs w:val="20"/>
                <w:rtl/>
              </w:rPr>
              <w:t>داوري غير مسلمان</w:t>
            </w:r>
          </w:p>
        </w:tc>
      </w:tr>
      <w:tr w:rsidR="00560747" w:rsidRPr="001F16A5" w14:paraId="7479065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BD513" w14:textId="77777777" w:rsidR="00560747" w:rsidRPr="002A575D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2A575D">
              <w:rPr>
                <w:rStyle w:val="NosaColStyle2"/>
                <w:rFonts w:cs="B Mitra"/>
                <w:sz w:val="20"/>
                <w:szCs w:val="20"/>
                <w:rtl/>
              </w:rPr>
              <w:lastRenderedPageBreak/>
              <w:t>بررسي سفته بازي با روي کرد فقه حکومتي در راستاي تحقق حکمراني اقتصادي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9FE4F" w14:textId="77777777" w:rsidR="00560747" w:rsidRPr="002A575D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2A575D">
              <w:rPr>
                <w:rStyle w:val="NosaColStyle4"/>
                <w:rFonts w:cs="B Mitra"/>
                <w:sz w:val="20"/>
                <w:szCs w:val="20"/>
                <w:rtl/>
              </w:rPr>
              <w:t>مهدي خطيبي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E16B0" w14:textId="77777777" w:rsidR="00560747" w:rsidRPr="002A575D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2A575D">
              <w:rPr>
                <w:rStyle w:val="NosaColStyle5"/>
                <w:rFonts w:cs="B Mitra"/>
                <w:sz w:val="20"/>
                <w:szCs w:val="20"/>
                <w:rtl/>
              </w:rPr>
              <w:t>سفته بازي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A575D">
              <w:rPr>
                <w:rStyle w:val="NosaColStyle5"/>
                <w:rFonts w:cs="B Mitra"/>
                <w:sz w:val="20"/>
                <w:szCs w:val="20"/>
                <w:rtl/>
              </w:rPr>
              <w:t>فقه حکومتي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A575D">
              <w:rPr>
                <w:rStyle w:val="NosaColStyle5"/>
                <w:rFonts w:cs="B Mitra"/>
                <w:sz w:val="20"/>
                <w:szCs w:val="20"/>
                <w:rtl/>
              </w:rPr>
              <w:t>حکمراني اقتصادي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A575D">
              <w:rPr>
                <w:rStyle w:val="NosaColStyle5"/>
                <w:rFonts w:cs="B Mitra"/>
                <w:sz w:val="20"/>
                <w:szCs w:val="20"/>
                <w:rtl/>
              </w:rPr>
              <w:t>اقتصاد اسلامي</w:t>
            </w:r>
          </w:p>
        </w:tc>
      </w:tr>
      <w:tr w:rsidR="00560747" w:rsidRPr="001F16A5" w14:paraId="3F61E263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1F47452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A1F5A5B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FDA5CD5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7280FF4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6F8BC6F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560747" w:rsidRPr="001F16A5" w14:paraId="5398AD50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936D7BE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560747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خانواده پژوهي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7FF5D74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77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AB10547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بیستم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4246256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2DD6C84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بهار</w:t>
            </w:r>
          </w:p>
        </w:tc>
      </w:tr>
      <w:tr w:rsidR="00560747" w:rsidRPr="001F16A5" w14:paraId="47BDBEB0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33DBA18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218F101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1E27560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560747" w:rsidRPr="001F16A5" w14:paraId="1A1BC1FA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94578" w14:textId="77777777" w:rsidR="00560747" w:rsidRPr="005A3DDE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5A3DDE">
              <w:rPr>
                <w:rStyle w:val="NosaColStyle2"/>
                <w:rFonts w:cs="B Mitra"/>
                <w:sz w:val="20"/>
                <w:szCs w:val="20"/>
                <w:rtl/>
              </w:rPr>
              <w:t>صيانت از حقوق مطلقه در خسارت طلاق تعسفي در نظام هاي حقوقي ايران، عراق و الجزاير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AFD22" w14:textId="77777777" w:rsidR="00560747" w:rsidRPr="005A3DDE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5A3DDE">
              <w:rPr>
                <w:rStyle w:val="NosaColStyle4"/>
                <w:rFonts w:cs="B Mitra"/>
                <w:sz w:val="20"/>
                <w:szCs w:val="20"/>
                <w:rtl/>
              </w:rPr>
              <w:t>مينا سالم پور، محمد روشن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DFAD0" w14:textId="77777777" w:rsidR="00560747" w:rsidRPr="005A3DDE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5A3DDE">
              <w:rPr>
                <w:rStyle w:val="NosaColStyle5"/>
                <w:rFonts w:cs="B Mitra"/>
                <w:sz w:val="20"/>
                <w:szCs w:val="20"/>
                <w:rtl/>
              </w:rPr>
              <w:t>طلاق تعسفي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5A3DDE">
              <w:rPr>
                <w:rStyle w:val="NosaColStyle5"/>
                <w:rFonts w:cs="B Mitra"/>
                <w:sz w:val="20"/>
                <w:szCs w:val="20"/>
                <w:rtl/>
              </w:rPr>
              <w:t>حقوق عراق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5A3DDE">
              <w:rPr>
                <w:rStyle w:val="NosaColStyle5"/>
                <w:rFonts w:cs="B Mitra"/>
                <w:sz w:val="20"/>
                <w:szCs w:val="20"/>
                <w:rtl/>
              </w:rPr>
              <w:t>حقوق الجزاير</w:t>
            </w:r>
          </w:p>
        </w:tc>
      </w:tr>
      <w:tr w:rsidR="00560747" w:rsidRPr="001F16A5" w14:paraId="0568FF4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D4114" w14:textId="77777777" w:rsidR="00560747" w:rsidRPr="005A3DDE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5A3DDE">
              <w:rPr>
                <w:rStyle w:val="NosaColStyle2"/>
                <w:rFonts w:cs="B Mitra"/>
                <w:sz w:val="20"/>
                <w:szCs w:val="20"/>
                <w:rtl/>
              </w:rPr>
              <w:t>پيش‌بيني کننده اي خيانت از ديدگاه زنان خيانت رده و خيانت يده: مطالعه اي کيفي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66B03" w14:textId="77777777" w:rsidR="00560747" w:rsidRPr="005A3DDE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5A3DDE">
              <w:rPr>
                <w:rStyle w:val="NosaColStyle4"/>
                <w:rFonts w:cs="B Mitra"/>
                <w:sz w:val="20"/>
                <w:szCs w:val="20"/>
                <w:rtl/>
              </w:rPr>
              <w:t>ناهيد سادات شريفي ...[و ديگران]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44E9F" w14:textId="77777777" w:rsidR="00560747" w:rsidRPr="005A3DDE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5A3DDE">
              <w:rPr>
                <w:rStyle w:val="NosaColStyle5"/>
                <w:rFonts w:cs="B Mitra"/>
                <w:sz w:val="20"/>
                <w:szCs w:val="20"/>
                <w:rtl/>
              </w:rPr>
              <w:t>خيانت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5A3DDE">
              <w:rPr>
                <w:rStyle w:val="NosaColStyle5"/>
                <w:rFonts w:cs="B Mitra"/>
                <w:sz w:val="20"/>
                <w:szCs w:val="20"/>
                <w:rtl/>
              </w:rPr>
              <w:t>ازدواج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5A3DDE">
              <w:rPr>
                <w:rStyle w:val="NosaColStyle5"/>
                <w:rFonts w:cs="B Mitra"/>
                <w:sz w:val="20"/>
                <w:szCs w:val="20"/>
                <w:rtl/>
              </w:rPr>
              <w:t>زوج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5A3DDE">
              <w:rPr>
                <w:rStyle w:val="NosaColStyle5"/>
                <w:rFonts w:cs="B Mitra"/>
                <w:sz w:val="20"/>
                <w:szCs w:val="20"/>
                <w:rtl/>
              </w:rPr>
              <w:t>مطالعه کيفي</w:t>
            </w:r>
          </w:p>
        </w:tc>
      </w:tr>
      <w:tr w:rsidR="00560747" w:rsidRPr="001F16A5" w14:paraId="3A52D946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815441F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2E31521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CAE71D8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B526A05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3BA3A14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560747" w:rsidRPr="001F16A5" w14:paraId="78AE491E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7661B43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560747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خانواده پژوهي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330A218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75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BC75ADF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نوزدهم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9F5E2EB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90F3D45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پاییز</w:t>
            </w:r>
          </w:p>
        </w:tc>
      </w:tr>
      <w:tr w:rsidR="00560747" w:rsidRPr="001F16A5" w14:paraId="4DA86E61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13807EC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D94C4AB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F49CF73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560747" w:rsidRPr="001F16A5" w14:paraId="7EA37BF0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F65F7" w14:textId="77777777" w:rsidR="00560747" w:rsidRPr="00233645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233645">
              <w:rPr>
                <w:rStyle w:val="NosaColStyle2"/>
                <w:rFonts w:cs="B Mitra"/>
                <w:sz w:val="20"/>
                <w:szCs w:val="20"/>
                <w:rtl/>
              </w:rPr>
              <w:t>ملاحظات رويکرد بي طرفي در تقنين مقررات مرتبط با نهاد خانواده در ايران و فرانسه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78FB1" w14:textId="77777777" w:rsidR="00560747" w:rsidRPr="00233645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233645">
              <w:rPr>
                <w:rStyle w:val="NosaColStyle4"/>
                <w:rFonts w:cs="B Mitra"/>
                <w:sz w:val="20"/>
                <w:szCs w:val="20"/>
                <w:rtl/>
              </w:rPr>
              <w:t>سيد مصطفي محقق داماد ...[و ديگران]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066C6" w14:textId="77777777" w:rsidR="00560747" w:rsidRPr="00233645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233645">
              <w:rPr>
                <w:rStyle w:val="NosaColStyle5"/>
                <w:rFonts w:cs="B Mitra"/>
                <w:sz w:val="20"/>
                <w:szCs w:val="20"/>
                <w:rtl/>
              </w:rPr>
              <w:t>الگوي مطلوب مداخله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33645">
              <w:rPr>
                <w:rStyle w:val="NosaColStyle5"/>
                <w:rFonts w:cs="B Mitra"/>
                <w:sz w:val="20"/>
                <w:szCs w:val="20"/>
                <w:rtl/>
              </w:rPr>
              <w:t>دولت بي طرف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33645">
              <w:rPr>
                <w:rStyle w:val="NosaColStyle5"/>
                <w:rFonts w:cs="B Mitra"/>
                <w:sz w:val="20"/>
                <w:szCs w:val="20"/>
                <w:rtl/>
              </w:rPr>
              <w:t>رويکرد بي طرفي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33645">
              <w:rPr>
                <w:rStyle w:val="NosaColStyle5"/>
                <w:rFonts w:cs="B Mitra"/>
                <w:sz w:val="20"/>
                <w:szCs w:val="20"/>
                <w:rtl/>
              </w:rPr>
              <w:t>رويکرد کمال گرايي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33645">
              <w:rPr>
                <w:rStyle w:val="NosaColStyle5"/>
                <w:rFonts w:cs="B Mitra"/>
                <w:sz w:val="20"/>
                <w:szCs w:val="20"/>
                <w:rtl/>
              </w:rPr>
              <w:t>نهاد خانواده</w:t>
            </w:r>
          </w:p>
        </w:tc>
      </w:tr>
      <w:tr w:rsidR="00560747" w:rsidRPr="001F16A5" w14:paraId="48F1F304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0D6A75D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5DF9166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CD9BE24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8601484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8FFD097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560747" w:rsidRPr="001F16A5" w14:paraId="6D0662B0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504C935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560747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خانواده پژوهي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3A7A72F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76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1C58100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نوزدهم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0F2CF6A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E0BFD6F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زمستان</w:t>
            </w:r>
          </w:p>
        </w:tc>
      </w:tr>
      <w:tr w:rsidR="00560747" w:rsidRPr="001F16A5" w14:paraId="730B72B3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904F233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DCC5689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3208E99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560747" w:rsidRPr="001F16A5" w14:paraId="59ADC87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C252E" w14:textId="77777777" w:rsidR="00560747" w:rsidRPr="004D7BFD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D7BFD">
              <w:rPr>
                <w:rStyle w:val="NosaColStyle2"/>
                <w:rFonts w:cs="B Mitra"/>
                <w:sz w:val="20"/>
                <w:szCs w:val="20"/>
                <w:rtl/>
              </w:rPr>
              <w:t>فلسفه ي وجودي حقوق خانواده از منظر اقتصادي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B1BC5" w14:textId="77777777" w:rsidR="00560747" w:rsidRPr="004D7BFD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D7BFD">
              <w:rPr>
                <w:rStyle w:val="NosaColStyle4"/>
                <w:rFonts w:cs="B Mitra"/>
                <w:sz w:val="20"/>
                <w:szCs w:val="20"/>
                <w:rtl/>
              </w:rPr>
              <w:t>مجتبي قاسمي، محمد روشن، صبا صديقي صفائي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5280A" w14:textId="77777777" w:rsidR="00560747" w:rsidRPr="004D7BFD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D7BFD">
              <w:rPr>
                <w:rStyle w:val="NosaColStyle5"/>
                <w:rFonts w:cs="B Mitra"/>
                <w:sz w:val="20"/>
                <w:szCs w:val="20"/>
                <w:rtl/>
              </w:rPr>
              <w:t>حقوق خانواده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D7BFD">
              <w:rPr>
                <w:rStyle w:val="NosaColStyle5"/>
                <w:rFonts w:cs="B Mitra"/>
                <w:sz w:val="20"/>
                <w:szCs w:val="20"/>
                <w:rtl/>
              </w:rPr>
              <w:t>تحليل اقتصادي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D7BFD">
              <w:rPr>
                <w:rStyle w:val="NosaColStyle5"/>
                <w:rFonts w:cs="B Mitra"/>
                <w:sz w:val="20"/>
                <w:szCs w:val="20"/>
                <w:rtl/>
              </w:rPr>
              <w:t>ريسک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D7BFD">
              <w:rPr>
                <w:rStyle w:val="NosaColStyle5"/>
                <w:rFonts w:cs="B Mitra"/>
                <w:sz w:val="20"/>
                <w:szCs w:val="20"/>
                <w:rtl/>
              </w:rPr>
              <w:t>رفتار فرصت طلبانه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D7BFD">
              <w:rPr>
                <w:rStyle w:val="NosaColStyle5"/>
                <w:rFonts w:cs="B Mitra"/>
                <w:sz w:val="20"/>
                <w:szCs w:val="20"/>
                <w:rtl/>
              </w:rPr>
              <w:t>طلاق</w:t>
            </w:r>
          </w:p>
        </w:tc>
      </w:tr>
      <w:tr w:rsidR="00560747" w:rsidRPr="001F16A5" w14:paraId="3316F9C1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AEF9BD2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539C265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3E38751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ACAF41B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703AD2B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560747" w:rsidRPr="001F16A5" w14:paraId="67421806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3781E42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560747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دستاوردها</w:t>
            </w:r>
            <w:r w:rsidRPr="00560747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560747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نو</w:t>
            </w:r>
            <w:r w:rsidRPr="00560747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560747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ن</w:t>
            </w:r>
            <w:r w:rsidRPr="00560747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در حقوق عموم</w:t>
            </w:r>
            <w:r w:rsidRPr="00560747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22D85D9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7748E54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دوم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D8504B6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3127C94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پاییز</w:t>
            </w:r>
          </w:p>
        </w:tc>
      </w:tr>
      <w:tr w:rsidR="00560747" w:rsidRPr="001F16A5" w14:paraId="531B5003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DA08B59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30EC81F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9203198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560747" w:rsidRPr="001F16A5" w14:paraId="526FD6FA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95AFB" w14:textId="77777777" w:rsidR="00560747" w:rsidRPr="00587BC0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2"/>
                <w:rFonts w:cs="B Mitra"/>
                <w:sz w:val="20"/>
                <w:szCs w:val="20"/>
                <w:rtl/>
              </w:rPr>
              <w:t>مدل پاردايمي تحقق فرهنگ خون صلح در راستاي صلح و سازش و کاهش جرم ميان اقوام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42B80" w14:textId="77777777" w:rsidR="00560747" w:rsidRPr="00587BC0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4"/>
                <w:rFonts w:cs="B Mitra"/>
                <w:sz w:val="20"/>
                <w:szCs w:val="20"/>
                <w:rtl/>
              </w:rPr>
              <w:t>احمد عباسي دره بيدي، طيبه زارعي، مريم محبي پور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57896" w14:textId="77777777" w:rsidR="00560747" w:rsidRPr="00587BC0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5"/>
                <w:rFonts w:cs="B Mitra"/>
                <w:sz w:val="20"/>
                <w:szCs w:val="20"/>
                <w:rtl/>
              </w:rPr>
              <w:t>مدل پاردايمي، خون صلح، کاهش جرم، استان کرمانشاه، نظريه داده بنياد، نخبگان</w:t>
            </w:r>
          </w:p>
        </w:tc>
      </w:tr>
      <w:tr w:rsidR="00560747" w:rsidRPr="001F16A5" w14:paraId="365EDD54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266A" w14:textId="77777777" w:rsidR="00560747" w:rsidRPr="00587BC0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2"/>
                <w:rFonts w:cs="B Mitra"/>
                <w:sz w:val="20"/>
                <w:szCs w:val="20"/>
                <w:rtl/>
              </w:rPr>
              <w:t>کنکاشي بر درون مايه هاي نظريه مهار؛ رويکردي تطبيقي به اهرم هاي بازپروري مجرمان در قانون اساسي جمهوري اسلامي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97211" w14:textId="77777777" w:rsidR="00560747" w:rsidRPr="00587BC0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4"/>
                <w:rFonts w:cs="B Mitra"/>
                <w:sz w:val="20"/>
                <w:szCs w:val="20"/>
                <w:rtl/>
              </w:rPr>
              <w:t>گلاويژ شيخ الاسلامي وطني، محمد آشوري، نسرين مهرا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F3E8" w14:textId="77777777" w:rsidR="00560747" w:rsidRPr="00587BC0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5"/>
                <w:rFonts w:cs="B Mitra"/>
                <w:sz w:val="20"/>
                <w:szCs w:val="20"/>
                <w:rtl/>
              </w:rPr>
              <w:t>اهرم هاي بازپروري، قانون اساسي، نظريه مهار، رويکرد تطبيقي</w:t>
            </w:r>
          </w:p>
        </w:tc>
      </w:tr>
      <w:tr w:rsidR="00560747" w:rsidRPr="001F16A5" w14:paraId="1C083781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DB561" w14:textId="77777777" w:rsidR="00560747" w:rsidRPr="00587BC0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2"/>
                <w:rFonts w:cs="B Mitra"/>
                <w:sz w:val="20"/>
                <w:szCs w:val="20"/>
                <w:rtl/>
              </w:rPr>
              <w:t>راهکارهاي برون رفت از آسيب هاي سلطه فضاي مجازي بر کودکان و نوجوانان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45095" w14:textId="77777777" w:rsidR="00560747" w:rsidRPr="00587BC0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4"/>
                <w:rFonts w:cs="B Mitra"/>
                <w:sz w:val="20"/>
                <w:szCs w:val="20"/>
                <w:rtl/>
              </w:rPr>
              <w:t>مسعود باقري، شهلا معظمي، آذر علي نژاد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45830" w14:textId="77777777" w:rsidR="00560747" w:rsidRPr="00587BC0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5"/>
                <w:rFonts w:cs="B Mitra"/>
                <w:sz w:val="20"/>
                <w:szCs w:val="20"/>
                <w:rtl/>
              </w:rPr>
              <w:t>بزهکاري، فضاي مجازي، اطفال و نوجوانان، آسيب هاي اجتماعي</w:t>
            </w:r>
          </w:p>
        </w:tc>
      </w:tr>
      <w:tr w:rsidR="00560747" w:rsidRPr="001F16A5" w14:paraId="7C7B03DA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61254" w14:textId="77777777" w:rsidR="00560747" w:rsidRPr="00587BC0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2"/>
                <w:rFonts w:cs="B Mitra"/>
                <w:sz w:val="20"/>
                <w:szCs w:val="20"/>
                <w:rtl/>
              </w:rPr>
              <w:t>حق واگذاري محل و مطالعه اي در راي ديوان عدالت اداري در شمول يا عدم شمول ماليات مذکور بر اماکن صنعتي، اداري و آموزشي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9D869" w14:textId="77777777" w:rsidR="00560747" w:rsidRPr="00587BC0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4"/>
                <w:rFonts w:cs="B Mitra"/>
                <w:sz w:val="20"/>
                <w:szCs w:val="20"/>
                <w:rtl/>
              </w:rPr>
              <w:t>منصور عشق پور، محمدرضا عباسي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02152" w14:textId="77777777" w:rsidR="00560747" w:rsidRPr="00587BC0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5"/>
                <w:rFonts w:cs="B Mitra"/>
                <w:sz w:val="20"/>
                <w:szCs w:val="20"/>
                <w:rtl/>
              </w:rPr>
              <w:t>حق واگذاري محل، تجارت، موقعيت تجاري، کاربري، حق کسب و پيشه</w:t>
            </w:r>
          </w:p>
        </w:tc>
      </w:tr>
      <w:tr w:rsidR="00560747" w:rsidRPr="001F16A5" w14:paraId="32E47F3A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FC3D3" w14:textId="77777777" w:rsidR="00560747" w:rsidRPr="00587BC0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2"/>
                <w:rFonts w:cs="B Mitra"/>
                <w:sz w:val="20"/>
                <w:szCs w:val="20"/>
                <w:rtl/>
              </w:rPr>
              <w:lastRenderedPageBreak/>
              <w:t>مطالعه تطبيقي آثار حقوقي و جزايي شهادت زور در فقه اماميه، حقوق ايران و مصر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8326C" w14:textId="77777777" w:rsidR="00560747" w:rsidRPr="00587BC0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4"/>
                <w:rFonts w:cs="B Mitra"/>
                <w:sz w:val="20"/>
                <w:szCs w:val="20"/>
                <w:rtl/>
              </w:rPr>
              <w:t>سيد محمد ابراهيمي، محمد رسول آهنگران، سيد ابوالقاسم نقيبي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3189F" w14:textId="77777777" w:rsidR="00560747" w:rsidRPr="00587BC0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5"/>
                <w:rFonts w:cs="B Mitra"/>
                <w:sz w:val="20"/>
                <w:szCs w:val="20"/>
                <w:rtl/>
              </w:rPr>
              <w:t>شهادت زور، مجازات تشهير، آثار شهادت زور</w:t>
            </w:r>
          </w:p>
        </w:tc>
      </w:tr>
      <w:tr w:rsidR="00560747" w:rsidRPr="001F16A5" w14:paraId="601856D1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1AA77" w14:textId="77777777" w:rsidR="00560747" w:rsidRPr="00587BC0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2"/>
                <w:rFonts w:cs="B Mitra"/>
                <w:sz w:val="20"/>
                <w:szCs w:val="20"/>
                <w:rtl/>
              </w:rPr>
              <w:t>دادگاه عدل اسلامي؛ ظرفيت بالقوه نظارت بر حسن انجام تعهدات ارکان و اسناد حقوق بشري سازمان همکاري اسلامي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55B45" w14:textId="77777777" w:rsidR="00560747" w:rsidRPr="00587BC0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4"/>
                <w:rFonts w:cs="B Mitra"/>
                <w:sz w:val="20"/>
                <w:szCs w:val="20"/>
                <w:rtl/>
              </w:rPr>
              <w:t>مرمر اسديان، سيد باسم موالي زاده، سيد حسن حسيني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B16DA" w14:textId="77777777" w:rsidR="00560747" w:rsidRPr="00587BC0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587BC0">
              <w:rPr>
                <w:rStyle w:val="NosaColStyle5"/>
                <w:rFonts w:cs="B Mitra"/>
                <w:sz w:val="20"/>
                <w:szCs w:val="20"/>
                <w:rtl/>
              </w:rPr>
              <w:t>دادگاه عدل اسلامي، سازمان همکاري اسلامي، حقوق بشر</w:t>
            </w:r>
          </w:p>
        </w:tc>
      </w:tr>
      <w:tr w:rsidR="00560747" w:rsidRPr="001F16A5" w14:paraId="6B83E505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0C77245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E77973C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CF1AE4A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EB83064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B252832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560747" w:rsidRPr="001F16A5" w14:paraId="3B48E587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DF5EF5F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560747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دستاوردها</w:t>
            </w:r>
            <w:r w:rsidRPr="00560747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560747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نو</w:t>
            </w:r>
            <w:r w:rsidRPr="00560747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560747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ن</w:t>
            </w:r>
            <w:r w:rsidRPr="00560747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در حقوق عموم</w:t>
            </w:r>
            <w:r w:rsidRPr="00560747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EECE169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0904114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دوم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91D5E21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6B0E4DE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زمستان</w:t>
            </w:r>
          </w:p>
        </w:tc>
      </w:tr>
      <w:tr w:rsidR="00560747" w:rsidRPr="001F16A5" w14:paraId="2BE106EA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69A2D74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3CEAAF0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A806CF6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560747" w:rsidRPr="001F16A5" w14:paraId="43D0D229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3080F" w14:textId="77777777" w:rsidR="00560747" w:rsidRPr="000A1B28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2"/>
                <w:rFonts w:cs="B Mitra"/>
                <w:sz w:val="20"/>
                <w:szCs w:val="20"/>
                <w:rtl/>
              </w:rPr>
              <w:t>نقش (پيشگيري) در(دکترين مسئوليت حمايت) با تاکيد برمسئوليت اوليه ي دولت ها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92B7A" w14:textId="77777777" w:rsidR="00560747" w:rsidRPr="000A1B28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4"/>
                <w:rFonts w:cs="B Mitra"/>
                <w:sz w:val="20"/>
                <w:szCs w:val="20"/>
                <w:rtl/>
              </w:rPr>
              <w:t>کريم محمدي، هيبت الله نژندي منش، سوده شاملو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59CE5" w14:textId="77777777" w:rsidR="00560747" w:rsidRPr="000A1B28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اقدامات پيشگيرانه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مداخله ي بشردوستانه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مسئوليت پيشگيري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مسئوليت حمايت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مسئوليت دولت ها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مسئوليت جامعه ي بين المللي</w:t>
            </w:r>
          </w:p>
        </w:tc>
      </w:tr>
      <w:tr w:rsidR="00560747" w:rsidRPr="001F16A5" w14:paraId="7A81653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B47FC" w14:textId="77777777" w:rsidR="00560747" w:rsidRPr="000A1B28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2"/>
                <w:rFonts w:cs="B Mitra"/>
                <w:sz w:val="20"/>
                <w:szCs w:val="20"/>
                <w:rtl/>
              </w:rPr>
              <w:t>مسئوليت بين المللي کشورهاي حاشيه خليج فارس در قبال آلودگي هاي دريايي ناشي از استخراج نفت و گاز از منظر حقوق بين الملل محيط زيست دريايي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56743" w14:textId="77777777" w:rsidR="00560747" w:rsidRPr="000A1B28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4"/>
                <w:rFonts w:cs="B Mitra"/>
                <w:sz w:val="20"/>
                <w:szCs w:val="20"/>
                <w:rtl/>
              </w:rPr>
              <w:t>محمد ماسوري، آزاده ميرزايي، الناز هروي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75194" w14:textId="77777777" w:rsidR="00560747" w:rsidRPr="000A1B28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حقوق بين الملل محيط زيست دريايي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مسئوليت بين المللي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محيط زيست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نفت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حقوق بين‌الملل محيط زيست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حقوق بين‌الملل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آلودگي</w:t>
            </w:r>
          </w:p>
        </w:tc>
      </w:tr>
      <w:tr w:rsidR="00560747" w:rsidRPr="001F16A5" w14:paraId="4248D17D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5EA7E" w14:textId="77777777" w:rsidR="00560747" w:rsidRPr="000A1B28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2"/>
                <w:rFonts w:cs="B Mitra"/>
                <w:sz w:val="20"/>
                <w:szCs w:val="20"/>
                <w:rtl/>
              </w:rPr>
              <w:t>ظرفيت هاي حمايتي حقوقي در دادگاه هاي منطقه اي از گردشگر مذهبي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1BE10" w14:textId="77777777" w:rsidR="00560747" w:rsidRPr="000A1B28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4"/>
                <w:rFonts w:cs="B Mitra"/>
                <w:sz w:val="20"/>
                <w:szCs w:val="20"/>
                <w:rtl/>
              </w:rPr>
              <w:t>عليرضا کشتکار، مسعود راعي دهقي، منوچهر توسلي نائيني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540EF" w14:textId="77777777" w:rsidR="00560747" w:rsidRPr="000A1B28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گردشگر مذهبي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ظرفيت هاي حمايتي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دادگاه هاي منطقه اي</w:t>
            </w:r>
          </w:p>
        </w:tc>
      </w:tr>
      <w:tr w:rsidR="00560747" w:rsidRPr="001F16A5" w14:paraId="7B6E7D5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978E1" w14:textId="77777777" w:rsidR="00560747" w:rsidRPr="000A1B28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2"/>
                <w:rFonts w:cs="B Mitra"/>
                <w:sz w:val="20"/>
                <w:szCs w:val="20"/>
                <w:rtl/>
              </w:rPr>
              <w:t xml:space="preserve">آسيب شناسي حل و فصل اختلافات بين دستگاه هاي اجرايي در چار چوب اصل </w:t>
            </w:r>
            <w:r w:rsidRPr="000A1B28">
              <w:rPr>
                <w:rStyle w:val="NosaColStyle2"/>
                <w:rFonts w:cs="B Mitra"/>
                <w:sz w:val="20"/>
                <w:szCs w:val="20"/>
                <w:cs/>
              </w:rPr>
              <w:t>‎</w:t>
            </w:r>
            <w:r w:rsidRPr="000A1B28">
              <w:rPr>
                <w:rStyle w:val="NosaColStyle2"/>
                <w:rFonts w:cs="B Mitra"/>
                <w:sz w:val="20"/>
                <w:szCs w:val="20"/>
                <w:rtl/>
              </w:rPr>
              <w:t>۱۳۴قانون اساسي جمهوري اسلامي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F5316" w14:textId="77777777" w:rsidR="00560747" w:rsidRPr="000A1B28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4"/>
                <w:rFonts w:cs="B Mitra"/>
                <w:sz w:val="20"/>
                <w:szCs w:val="20"/>
                <w:rtl/>
              </w:rPr>
              <w:t>پرويز کهندل، معين صباحي، طيبه بلوردي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35CDE" w14:textId="77777777" w:rsidR="00560747" w:rsidRPr="000A1B28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دستگاه دولتي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حل و فصل اختلافات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قضازدايي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دستگاه اجرايي</w:t>
            </w:r>
          </w:p>
        </w:tc>
      </w:tr>
      <w:tr w:rsidR="00560747" w:rsidRPr="001F16A5" w14:paraId="0BBEDA1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CA5B6" w14:textId="77777777" w:rsidR="00560747" w:rsidRPr="000A1B28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2"/>
                <w:rFonts w:cs="B Mitra"/>
                <w:sz w:val="20"/>
                <w:szCs w:val="20"/>
                <w:rtl/>
              </w:rPr>
              <w:t>بررسي جايگاه حق بر محيط زيست سالم در حقوق بين الملل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E2F3A" w14:textId="77777777" w:rsidR="00560747" w:rsidRPr="000A1B28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4"/>
                <w:rFonts w:cs="B Mitra"/>
                <w:sz w:val="20"/>
                <w:szCs w:val="20"/>
                <w:rtl/>
              </w:rPr>
              <w:t>فرزانه دشتي، احسان رهام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6A46D" w14:textId="77777777" w:rsidR="00560747" w:rsidRPr="000A1B28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محيط زيست سالم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حقوق بشر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حق دولت ها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حقوق بين‌الملل</w:t>
            </w:r>
          </w:p>
        </w:tc>
      </w:tr>
      <w:tr w:rsidR="00560747" w:rsidRPr="001F16A5" w14:paraId="6F71FEB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08A4E" w14:textId="77777777" w:rsidR="00560747" w:rsidRPr="000A1B28" w:rsidRDefault="00560747" w:rsidP="00560747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2"/>
                <w:rFonts w:cs="B Mitra"/>
                <w:sz w:val="20"/>
                <w:szCs w:val="20"/>
                <w:rtl/>
              </w:rPr>
              <w:t>مشروعيت ملي دولت ها در رويه اتحاديه هاي منطقه اي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69ACA" w14:textId="77777777" w:rsidR="00560747" w:rsidRPr="000A1B28" w:rsidRDefault="00560747" w:rsidP="00560747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4"/>
                <w:rFonts w:cs="B Mitra"/>
                <w:sz w:val="20"/>
                <w:szCs w:val="20"/>
                <w:rtl/>
              </w:rPr>
              <w:t>اکبر ساوري، سمانه رحمتي فر، شهرام زرنشان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D2A06" w14:textId="77777777" w:rsidR="00560747" w:rsidRPr="000A1B28" w:rsidRDefault="00560747" w:rsidP="00560747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مشروعيت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مشروعيت ملي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رويه اتحاديه هاي منطقه اي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دولت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A1B28">
              <w:rPr>
                <w:rStyle w:val="NosaColStyle5"/>
                <w:rFonts w:cs="B Mitra"/>
                <w:sz w:val="20"/>
                <w:szCs w:val="20"/>
                <w:rtl/>
              </w:rPr>
              <w:t>حکمراني خوب</w:t>
            </w:r>
          </w:p>
        </w:tc>
      </w:tr>
      <w:tr w:rsidR="00560747" w:rsidRPr="001F16A5" w14:paraId="5C53EF2F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345D12F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876A0C3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A022484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F3FDE53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0411875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560747" w:rsidRPr="001F16A5" w14:paraId="5F1A48B8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B0BBE23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560747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دستاوردها</w:t>
            </w:r>
            <w:r w:rsidRPr="00560747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560747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نو</w:t>
            </w:r>
            <w:r w:rsidRPr="00560747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560747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ن</w:t>
            </w:r>
            <w:r w:rsidRPr="00560747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در حقوق عموم</w:t>
            </w:r>
            <w:r w:rsidRPr="00560747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C8A0155" w14:textId="77777777" w:rsidR="00560747" w:rsidRPr="001F16A5" w:rsidRDefault="00560747" w:rsidP="0083410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 w:rsidR="0083410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561F1B2" w14:textId="77777777" w:rsidR="00560747" w:rsidRPr="001F16A5" w:rsidRDefault="00560747" w:rsidP="0083410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83410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سوم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9820F02" w14:textId="77777777" w:rsidR="00560747" w:rsidRPr="001F16A5" w:rsidRDefault="00560747" w:rsidP="0083410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</w:t>
            </w:r>
            <w:r w:rsidR="0083410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D86954B" w14:textId="77777777" w:rsidR="00560747" w:rsidRPr="001F16A5" w:rsidRDefault="0083410B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بهار</w:t>
            </w:r>
          </w:p>
        </w:tc>
      </w:tr>
      <w:tr w:rsidR="00560747" w:rsidRPr="001F16A5" w14:paraId="31D406C8" w14:textId="77777777" w:rsidTr="0056074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E649908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44F87BF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A177AEF" w14:textId="77777777" w:rsidR="00560747" w:rsidRPr="001F16A5" w:rsidRDefault="00560747" w:rsidP="0056074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83410B" w:rsidRPr="001F16A5" w14:paraId="721F8E60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4E5F9" w14:textId="77777777" w:rsidR="0083410B" w:rsidRPr="00D54C7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2"/>
                <w:rFonts w:cs="B Mitra"/>
                <w:sz w:val="20"/>
                <w:szCs w:val="20"/>
                <w:rtl/>
              </w:rPr>
              <w:t>امکان سنجي حق اشتغال شهروندان معلول از منظر قوانين موضوعه و اسناد بين المللي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74796" w14:textId="77777777" w:rsidR="0083410B" w:rsidRPr="00D54C7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4"/>
                <w:rFonts w:cs="B Mitra"/>
                <w:sz w:val="20"/>
                <w:szCs w:val="20"/>
                <w:rtl/>
              </w:rPr>
              <w:t>هديه سادات ميرترابي، احسان آقامحمدآقايي، خاطره قاسمي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2464B" w14:textId="77777777" w:rsidR="0083410B" w:rsidRPr="00D54C7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5"/>
                <w:rFonts w:cs="B Mitra"/>
                <w:sz w:val="20"/>
                <w:szCs w:val="20"/>
                <w:rtl/>
              </w:rPr>
              <w:t>اسناد بين المللي، تعهد دولت، قوانين موضوعه، حق اشتغال شهروندان معلول</w:t>
            </w:r>
          </w:p>
        </w:tc>
      </w:tr>
      <w:tr w:rsidR="0083410B" w:rsidRPr="001F16A5" w14:paraId="4AD0F53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5DEA1" w14:textId="77777777" w:rsidR="0083410B" w:rsidRPr="00D54C7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2"/>
                <w:rFonts w:cs="B Mitra"/>
                <w:sz w:val="20"/>
                <w:szCs w:val="20"/>
                <w:rtl/>
              </w:rPr>
              <w:t>بررسي تطبيقي قاعده نفي سبيل از ديدگاه فقهاي اماميه و اهل سنت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A93BD" w14:textId="77777777" w:rsidR="0083410B" w:rsidRPr="00D54C7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4"/>
                <w:rFonts w:cs="B Mitra"/>
                <w:sz w:val="20"/>
                <w:szCs w:val="20"/>
                <w:rtl/>
              </w:rPr>
              <w:t>حسين بخشي شاهرخ آبادي، عليرضا عسکري، سيدمحمد مهدي احمدي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29DEB" w14:textId="77777777" w:rsidR="0083410B" w:rsidRPr="00D54C7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5"/>
                <w:rFonts w:cs="B Mitra"/>
                <w:sz w:val="20"/>
                <w:szCs w:val="20"/>
                <w:rtl/>
              </w:rPr>
              <w:t>دارالاسلام، تماميت ارضي، فقه اماميه، قلمرو دولت، فقه مذاهب اربعه، وحدت ملي، مرزهاي عقيدتي سرزمين</w:t>
            </w:r>
          </w:p>
        </w:tc>
      </w:tr>
      <w:tr w:rsidR="0083410B" w:rsidRPr="001F16A5" w14:paraId="3C67D2E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B5B2E" w14:textId="77777777" w:rsidR="0083410B" w:rsidRPr="00D54C7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2"/>
                <w:rFonts w:cs="B Mitra"/>
                <w:sz w:val="20"/>
                <w:szCs w:val="20"/>
                <w:rtl/>
              </w:rPr>
              <w:t>رويه حمايتي ديوان بين المللي کيفري نسبت به بزه ديدگي جنسي کودکان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5C04A" w14:textId="77777777" w:rsidR="0083410B" w:rsidRPr="00D54C7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4"/>
                <w:rFonts w:cs="B Mitra"/>
                <w:sz w:val="20"/>
                <w:szCs w:val="20"/>
                <w:rtl/>
              </w:rPr>
              <w:t>ريحانه زندي، علي مولابيگي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EA2C8" w14:textId="77777777" w:rsidR="0083410B" w:rsidRPr="00D54C7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5"/>
                <w:rFonts w:cs="B Mitra"/>
                <w:sz w:val="20"/>
                <w:szCs w:val="20"/>
                <w:rtl/>
              </w:rPr>
              <w:t>ديوان بين المللي کيفري، رويکرد حساس به کودک، بزه ديدگان جنسي، کودکان، ديدگاه حمايتي</w:t>
            </w:r>
          </w:p>
        </w:tc>
      </w:tr>
      <w:tr w:rsidR="0083410B" w:rsidRPr="001F16A5" w14:paraId="27148F7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3F376" w14:textId="77777777" w:rsidR="0083410B" w:rsidRPr="00D54C7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2"/>
                <w:rFonts w:cs="B Mitra"/>
                <w:sz w:val="20"/>
                <w:szCs w:val="20"/>
                <w:rtl/>
              </w:rPr>
              <w:t>اصول و الزامات حقوقي در راستاي مديريت ريزگردها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FF17F" w14:textId="77777777" w:rsidR="0083410B" w:rsidRPr="00D54C7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4"/>
                <w:rFonts w:cs="B Mitra"/>
                <w:sz w:val="20"/>
                <w:szCs w:val="20"/>
                <w:rtl/>
              </w:rPr>
              <w:t>حسين خزايي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08A40" w14:textId="77777777" w:rsidR="0083410B" w:rsidRPr="00D54C7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5"/>
                <w:rFonts w:cs="B Mitra"/>
                <w:sz w:val="20"/>
                <w:szCs w:val="20"/>
                <w:rtl/>
              </w:rPr>
              <w:t>محيط زيست، قانون هواي پاک، ريزگردها، قانون اساسي</w:t>
            </w:r>
          </w:p>
        </w:tc>
      </w:tr>
      <w:tr w:rsidR="0083410B" w:rsidRPr="001F16A5" w14:paraId="278643C4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1B13C" w14:textId="77777777" w:rsidR="0083410B" w:rsidRPr="00D54C7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2"/>
                <w:rFonts w:cs="B Mitra"/>
                <w:sz w:val="20"/>
                <w:szCs w:val="20"/>
                <w:rtl/>
              </w:rPr>
              <w:t>کارکرد سازمان هاي منطقه اي در جنگ هاي سايبري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92A2E" w14:textId="77777777" w:rsidR="0083410B" w:rsidRPr="00D54C7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4"/>
                <w:rFonts w:cs="B Mitra"/>
                <w:sz w:val="20"/>
                <w:szCs w:val="20"/>
                <w:rtl/>
              </w:rPr>
              <w:t>تاج محمد صادقي، ليلا رئيسي، علي رضا انصاري مهياري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40951" w14:textId="77777777" w:rsidR="0083410B" w:rsidRPr="00D54C7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5"/>
                <w:rFonts w:cs="B Mitra"/>
                <w:sz w:val="20"/>
                <w:szCs w:val="20"/>
                <w:rtl/>
              </w:rPr>
              <w:t>فرصت ها، حملات سايبري، سازمان هاي منطقه اي، چالش ها</w:t>
            </w:r>
          </w:p>
        </w:tc>
      </w:tr>
      <w:tr w:rsidR="0083410B" w:rsidRPr="001F16A5" w14:paraId="38AA979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279C9" w14:textId="77777777" w:rsidR="0083410B" w:rsidRPr="00D54C7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2"/>
                <w:rFonts w:cs="B Mitra"/>
                <w:sz w:val="20"/>
                <w:szCs w:val="20"/>
                <w:rtl/>
              </w:rPr>
              <w:lastRenderedPageBreak/>
              <w:t>بررسي اعاده ي عمليات اجرايي در حقوق دادرسي اداري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70E13" w14:textId="77777777" w:rsidR="0083410B" w:rsidRPr="00D54C7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4"/>
                <w:rFonts w:cs="B Mitra"/>
                <w:sz w:val="20"/>
                <w:szCs w:val="20"/>
                <w:rtl/>
              </w:rPr>
              <w:t>حسين نجفي، رمضان دهقان، حسين قربانيان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3EAFD" w14:textId="77777777" w:rsidR="0083410B" w:rsidRPr="00D54C7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54C79">
              <w:rPr>
                <w:rStyle w:val="NosaColStyle5"/>
                <w:rFonts w:cs="B Mitra"/>
                <w:sz w:val="20"/>
                <w:szCs w:val="20"/>
                <w:rtl/>
              </w:rPr>
              <w:t>جهات اعاده، جايگزين هاي اعاده، دادرسي اداري، اعاده عمليات اجرايي، مسئول جبران خسارات</w:t>
            </w:r>
          </w:p>
        </w:tc>
      </w:tr>
      <w:tr w:rsidR="0083410B" w:rsidRPr="001F16A5" w14:paraId="07FDF8DB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3867817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8B9C3F9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9A01B72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E49C526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F1D0963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83410B" w:rsidRPr="001F16A5" w14:paraId="17EDD8B5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5408D86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560747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دستاوردها</w:t>
            </w:r>
            <w:r w:rsidRPr="00560747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560747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نو</w:t>
            </w:r>
            <w:r w:rsidRPr="00560747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560747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ن</w:t>
            </w:r>
            <w:r w:rsidRPr="00560747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در حقوق عموم</w:t>
            </w:r>
            <w:r w:rsidRPr="00560747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8822EB7" w14:textId="77777777" w:rsidR="0083410B" w:rsidRPr="001F16A5" w:rsidRDefault="0083410B" w:rsidP="0083410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546DE94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سوم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AD57ACF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AD4FCAA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پاییز</w:t>
            </w:r>
          </w:p>
        </w:tc>
      </w:tr>
      <w:tr w:rsidR="0083410B" w:rsidRPr="001F16A5" w14:paraId="145103AA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A9F4E28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C86030F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C304EEE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83410B" w:rsidRPr="001F16A5" w14:paraId="34684D74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4656" w14:textId="77777777" w:rsidR="0083410B" w:rsidRPr="006F098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2"/>
                <w:rFonts w:cs="B Mitra"/>
                <w:sz w:val="20"/>
                <w:szCs w:val="20"/>
                <w:rtl/>
              </w:rPr>
              <w:t>رعايت حقوق شهروندي و حفظ حق مالکيت شهروندان در اجراي طرح هاي عمومي و عمراني شهرداري از منظر رويه قضايي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4FFDA" w14:textId="77777777" w:rsidR="0083410B" w:rsidRPr="006F098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4"/>
                <w:rFonts w:cs="B Mitra"/>
                <w:sz w:val="20"/>
                <w:szCs w:val="20"/>
                <w:rtl/>
              </w:rPr>
              <w:t>حميد بذرپاچ، معين صباحي گراغاني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800EC" w14:textId="77777777" w:rsidR="0083410B" w:rsidRPr="006F098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حقوق شهروندي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حق مالکيت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تزاحم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طرح هاي عمومي و عمراني</w:t>
            </w:r>
          </w:p>
        </w:tc>
      </w:tr>
      <w:tr w:rsidR="0083410B" w:rsidRPr="001F16A5" w14:paraId="6E67CAA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02E63" w14:textId="77777777" w:rsidR="0083410B" w:rsidRPr="006F098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2"/>
                <w:rFonts w:cs="B Mitra"/>
                <w:sz w:val="20"/>
                <w:szCs w:val="20"/>
                <w:rtl/>
              </w:rPr>
              <w:t>تاثير رفاه اجتماعي در توسعه پايدار ازمنظر حقوق عمومي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5E3D" w14:textId="77777777" w:rsidR="0083410B" w:rsidRPr="006F098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4"/>
                <w:rFonts w:cs="B Mitra"/>
                <w:sz w:val="20"/>
                <w:szCs w:val="20"/>
                <w:rtl/>
              </w:rPr>
              <w:t>بابک عطاي شيخ، ابوالفضل رنجبري، محمد محمدزاده اصل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C0E92" w14:textId="77777777" w:rsidR="0083410B" w:rsidRPr="006F098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حقوق رفاه اجتماعي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توسعه پايدار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حقوق عمومي</w:t>
            </w:r>
          </w:p>
        </w:tc>
      </w:tr>
      <w:tr w:rsidR="0083410B" w:rsidRPr="001F16A5" w14:paraId="74E0F3A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68426" w14:textId="77777777" w:rsidR="0083410B" w:rsidRPr="006F098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2"/>
                <w:rFonts w:cs="B Mitra"/>
                <w:sz w:val="20"/>
                <w:szCs w:val="20"/>
                <w:rtl/>
              </w:rPr>
              <w:t>رويکردهاي نظارت بر بانک ها و موسسات اعتباري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855B0" w14:textId="77777777" w:rsidR="0083410B" w:rsidRPr="006F098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4"/>
                <w:rFonts w:cs="B Mitra"/>
                <w:sz w:val="20"/>
                <w:szCs w:val="20"/>
                <w:rtl/>
              </w:rPr>
              <w:t>حميد  رجبي علوي، محمد مظهري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BF709" w14:textId="77777777" w:rsidR="0083410B" w:rsidRPr="006F098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نظارت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بانک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موسسه اعتباري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بانک مرکزي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قانون</w:t>
            </w:r>
          </w:p>
        </w:tc>
      </w:tr>
      <w:tr w:rsidR="0083410B" w:rsidRPr="001F16A5" w14:paraId="67C518BB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03045" w14:textId="77777777" w:rsidR="0083410B" w:rsidRPr="006F098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2"/>
                <w:rFonts w:cs="B Mitra"/>
                <w:sz w:val="20"/>
                <w:szCs w:val="20"/>
                <w:rtl/>
              </w:rPr>
              <w:t xml:space="preserve">منع کار کودک در چارچوب مقاوله نامه شماره </w:t>
            </w:r>
            <w:r w:rsidRPr="006F0989">
              <w:rPr>
                <w:rStyle w:val="NosaColStyle2"/>
                <w:rFonts w:cs="B Mitra"/>
                <w:sz w:val="20"/>
                <w:szCs w:val="20"/>
                <w:cs/>
              </w:rPr>
              <w:t>‎</w:t>
            </w:r>
            <w:r w:rsidRPr="006F0989">
              <w:rPr>
                <w:rStyle w:val="NosaColStyle2"/>
                <w:rFonts w:cs="B Mitra"/>
                <w:sz w:val="20"/>
                <w:szCs w:val="20"/>
                <w:rtl/>
              </w:rPr>
              <w:t>۱۸۲ سازمان بين المللي کار و حقوق کار افغانستان و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8C8C5" w14:textId="77777777" w:rsidR="0083410B" w:rsidRPr="006F098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4"/>
                <w:rFonts w:cs="B Mitra"/>
                <w:sz w:val="20"/>
                <w:szCs w:val="20"/>
                <w:rtl/>
              </w:rPr>
              <w:t>عبدالطيف اميري، روح اله رحيمي، علي فقيه حبيبي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AF13A" w14:textId="77777777" w:rsidR="0083410B" w:rsidRPr="006F098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کار کودک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سازمان بين المللي کار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حقوق افغانستان و ايران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منع کار کودک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ضمانت اجرا</w:t>
            </w:r>
          </w:p>
        </w:tc>
      </w:tr>
      <w:tr w:rsidR="0083410B" w:rsidRPr="001F16A5" w14:paraId="3764D40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2B5E6" w14:textId="77777777" w:rsidR="0083410B" w:rsidRPr="006F098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2"/>
                <w:rFonts w:cs="B Mitra"/>
                <w:sz w:val="20"/>
                <w:szCs w:val="20"/>
                <w:rtl/>
              </w:rPr>
              <w:t>پيش بيني شرط (مذاکره مجدد) در برقراري موازنه اقتصادي  قراردادهاي نفتي  فاقد (تعادل) و نتيجه آن در اعاده ي تعادل اقتصادي از دست رفته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8E49C" w14:textId="77777777" w:rsidR="0083410B" w:rsidRPr="006F098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4"/>
                <w:rFonts w:cs="B Mitra"/>
                <w:sz w:val="20"/>
                <w:szCs w:val="20"/>
                <w:rtl/>
              </w:rPr>
              <w:t>ادهم حق گزار، علي رستمي فر، نجادعلي الماسي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2D62" w14:textId="77777777" w:rsidR="0083410B" w:rsidRPr="006F098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مذاکره مجدد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قراردادهاي نفتي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تعادل اقتصادي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شرط تثبيت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ثبات قرارداد</w:t>
            </w:r>
          </w:p>
        </w:tc>
      </w:tr>
      <w:tr w:rsidR="0083410B" w:rsidRPr="001F16A5" w14:paraId="16CB1D1B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7F38E" w14:textId="77777777" w:rsidR="0083410B" w:rsidRPr="006F098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2"/>
                <w:rFonts w:cs="B Mitra"/>
                <w:sz w:val="20"/>
                <w:szCs w:val="20"/>
                <w:rtl/>
              </w:rPr>
              <w:t>مباني و ماهيت روابط مقامات محلي با تاکيد برتعاملات استاني در نظام اداري جمهوري اسلامي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75997" w14:textId="77777777" w:rsidR="0083410B" w:rsidRPr="006F098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4"/>
                <w:rFonts w:cs="B Mitra"/>
                <w:sz w:val="20"/>
                <w:szCs w:val="20"/>
                <w:rtl/>
              </w:rPr>
              <w:t>سهيل جان نثاري، فخرالدين ابوئيه، مجيد هراتيان نژادي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4C8E1" w14:textId="77777777" w:rsidR="0083410B" w:rsidRPr="006F098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دولت محلي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حکومت مرکزي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مقامات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F0989">
              <w:rPr>
                <w:rStyle w:val="NosaColStyle5"/>
                <w:rFonts w:cs="B Mitra"/>
                <w:sz w:val="20"/>
                <w:szCs w:val="20"/>
                <w:rtl/>
              </w:rPr>
              <w:t>رابطه</w:t>
            </w:r>
          </w:p>
        </w:tc>
      </w:tr>
      <w:tr w:rsidR="0083410B" w:rsidRPr="001F16A5" w14:paraId="2B8AAD02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9286596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DCDD79F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CD5EE71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6292C50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495A292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83410B" w:rsidRPr="001F16A5" w14:paraId="7A4362D9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21BE3D9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83410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سياست خارجي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3009F34" w14:textId="77777777" w:rsidR="0083410B" w:rsidRPr="001F16A5" w:rsidRDefault="0083410B" w:rsidP="0083410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9E8372E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سوم و هفتم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C99AD68" w14:textId="77777777" w:rsidR="0083410B" w:rsidRPr="001F16A5" w:rsidRDefault="0083410B" w:rsidP="0083410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E9E4ED6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تابستان</w:t>
            </w:r>
          </w:p>
        </w:tc>
      </w:tr>
      <w:tr w:rsidR="0083410B" w:rsidRPr="001F16A5" w14:paraId="514227F5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6340962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558B378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6E9C549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83410B" w:rsidRPr="001F16A5" w14:paraId="20C4A98D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3C2CF" w14:textId="77777777" w:rsidR="0083410B" w:rsidRPr="00104D71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104D71">
              <w:rPr>
                <w:rStyle w:val="NosaColStyle2"/>
                <w:rFonts w:cs="B Mitra"/>
                <w:sz w:val="20"/>
                <w:szCs w:val="20"/>
                <w:rtl/>
              </w:rPr>
              <w:t>سازمان ملل و ارتقاي جايگاه امنيت انساني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5731E" w14:textId="77777777" w:rsidR="0083410B" w:rsidRPr="00104D71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104D71">
              <w:rPr>
                <w:rStyle w:val="NosaColStyle4"/>
                <w:rFonts w:cs="B Mitra"/>
                <w:sz w:val="20"/>
                <w:szCs w:val="20"/>
                <w:rtl/>
              </w:rPr>
              <w:t>جواد حيران نيا، کيهان برزگر، مهدي ذاکريان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DF961" w14:textId="77777777" w:rsidR="0083410B" w:rsidRPr="00104D71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104D71">
              <w:rPr>
                <w:rStyle w:val="NosaColStyle5"/>
                <w:rFonts w:cs="B Mitra"/>
                <w:sz w:val="20"/>
                <w:szCs w:val="20"/>
                <w:rtl/>
              </w:rPr>
              <w:t>امنيت انساني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104D71">
              <w:rPr>
                <w:rStyle w:val="NosaColStyle5"/>
                <w:rFonts w:cs="B Mitra"/>
                <w:sz w:val="20"/>
                <w:szCs w:val="20"/>
                <w:rtl/>
              </w:rPr>
              <w:t>امنيت دولتي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104D71">
              <w:rPr>
                <w:rStyle w:val="NosaColStyle5"/>
                <w:rFonts w:cs="B Mitra"/>
                <w:sz w:val="20"/>
                <w:szCs w:val="20"/>
                <w:rtl/>
              </w:rPr>
              <w:t>سازمان ملل</w:t>
            </w:r>
          </w:p>
        </w:tc>
      </w:tr>
      <w:tr w:rsidR="0083410B" w:rsidRPr="001F16A5" w14:paraId="5DF0AC52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3A93940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E061A79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B328613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C4E52F4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3D1427F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83410B" w:rsidRPr="001F16A5" w14:paraId="35FAFB85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50FA9BE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83410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سياست خارجي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4EFC3B3" w14:textId="77777777" w:rsidR="0083410B" w:rsidRPr="001F16A5" w:rsidRDefault="0083410B" w:rsidP="0083410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D33969A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سوم و هفتم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F254D11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50A44B7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پاییز</w:t>
            </w:r>
          </w:p>
        </w:tc>
      </w:tr>
      <w:tr w:rsidR="0083410B" w:rsidRPr="001F16A5" w14:paraId="3A41FF6B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88FEB63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4463F82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5FF3285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83410B" w:rsidRPr="001F16A5" w14:paraId="66CE01BD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08351" w14:textId="77777777" w:rsidR="0083410B" w:rsidRPr="00D06B35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06B35">
              <w:rPr>
                <w:rStyle w:val="NosaColStyle2"/>
                <w:rFonts w:cs="B Mitra"/>
                <w:sz w:val="20"/>
                <w:szCs w:val="20"/>
                <w:rtl/>
              </w:rPr>
              <w:t>بررسي نظام حقوقي انرژي هاي تجديدپذير ايران از منظر ديپلماسي و تغييرات آب و هوايي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A6CED" w14:textId="77777777" w:rsidR="0083410B" w:rsidRPr="00D06B35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06B35">
              <w:rPr>
                <w:rStyle w:val="NosaColStyle4"/>
                <w:rFonts w:cs="B Mitra"/>
                <w:sz w:val="20"/>
                <w:szCs w:val="20"/>
                <w:rtl/>
              </w:rPr>
              <w:t>جعفر محمدنژاد سيگارودي، يوسف مولايي، شيرين شيرازيان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1AA46" w14:textId="77777777" w:rsidR="0083410B" w:rsidRPr="00D06B35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06B35">
              <w:rPr>
                <w:rStyle w:val="NosaColStyle5"/>
                <w:rFonts w:cs="B Mitra"/>
                <w:sz w:val="20"/>
                <w:szCs w:val="20"/>
                <w:rtl/>
              </w:rPr>
              <w:t>ديپلماسي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06B35">
              <w:rPr>
                <w:rStyle w:val="NosaColStyle5"/>
                <w:rFonts w:cs="B Mitra"/>
                <w:sz w:val="20"/>
                <w:szCs w:val="20"/>
                <w:rtl/>
              </w:rPr>
              <w:t>توسعه پايدار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06B35">
              <w:rPr>
                <w:rStyle w:val="NosaColStyle5"/>
                <w:rFonts w:cs="B Mitra"/>
                <w:sz w:val="20"/>
                <w:szCs w:val="20"/>
                <w:rtl/>
              </w:rPr>
              <w:t>انرژي هاي تجديدپذير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06B35">
              <w:rPr>
                <w:rStyle w:val="NosaColStyle5"/>
                <w:rFonts w:cs="B Mitra"/>
                <w:sz w:val="20"/>
                <w:szCs w:val="20"/>
                <w:rtl/>
              </w:rPr>
              <w:t>نظام حقوقي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06B35">
              <w:rPr>
                <w:rStyle w:val="NosaColStyle5"/>
                <w:rFonts w:cs="B Mitra"/>
                <w:sz w:val="20"/>
                <w:szCs w:val="20"/>
                <w:rtl/>
              </w:rPr>
              <w:t>توافق نامه پاريس</w:t>
            </w:r>
          </w:p>
        </w:tc>
      </w:tr>
      <w:tr w:rsidR="0083410B" w:rsidRPr="001F16A5" w14:paraId="4FE0DF7C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825A65A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76B7362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0364247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C99892B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92FF543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83410B" w:rsidRPr="001F16A5" w14:paraId="49D10745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0EA7137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83410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lastRenderedPageBreak/>
              <w:t>سياست خارجي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D06044D" w14:textId="77777777" w:rsidR="0083410B" w:rsidRPr="001F16A5" w:rsidRDefault="0083410B" w:rsidP="0083410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ADFD617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سوم و هفتم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82506AC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F7DD7E9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زمستان</w:t>
            </w:r>
          </w:p>
        </w:tc>
      </w:tr>
      <w:tr w:rsidR="0083410B" w:rsidRPr="001F16A5" w14:paraId="0182C005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310C532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569F4EA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CE5A8A0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83410B" w:rsidRPr="001F16A5" w14:paraId="7E69B3E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D34A5" w14:textId="77777777" w:rsidR="0083410B" w:rsidRPr="00121608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121608">
              <w:rPr>
                <w:rStyle w:val="NosaColStyle2"/>
                <w:rFonts w:cs="B Mitra"/>
                <w:sz w:val="20"/>
                <w:szCs w:val="20"/>
                <w:rtl/>
              </w:rPr>
              <w:t>تحليل محتواي قانون اساسي جمهوري اسلامي ايران مبتني بر شناسه سياست خارجي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95397" w14:textId="77777777" w:rsidR="0083410B" w:rsidRPr="00121608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121608">
              <w:rPr>
                <w:rStyle w:val="NosaColStyle4"/>
                <w:rFonts w:cs="B Mitra"/>
                <w:sz w:val="20"/>
                <w:szCs w:val="20"/>
                <w:rtl/>
              </w:rPr>
              <w:t>علي نوازني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AF4C" w14:textId="77777777" w:rsidR="0083410B" w:rsidRPr="00121608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121608">
              <w:rPr>
                <w:rStyle w:val="NosaColStyle5"/>
                <w:rFonts w:cs="B Mitra"/>
                <w:sz w:val="20"/>
                <w:szCs w:val="20"/>
                <w:rtl/>
              </w:rPr>
              <w:t>سياست خارجي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121608">
              <w:rPr>
                <w:rStyle w:val="NosaColStyle5"/>
                <w:rFonts w:cs="B Mitra"/>
                <w:sz w:val="20"/>
                <w:szCs w:val="20"/>
                <w:rtl/>
              </w:rPr>
              <w:t>قانون اساسي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121608">
              <w:rPr>
                <w:rStyle w:val="NosaColStyle5"/>
                <w:rFonts w:cs="B Mitra"/>
                <w:sz w:val="20"/>
                <w:szCs w:val="20"/>
                <w:rtl/>
              </w:rPr>
              <w:t>تحليل محتوا مکس کيودا جمهوري اسلامي ايران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121608">
              <w:rPr>
                <w:rStyle w:val="NosaColStyle5"/>
                <w:rFonts w:cs="B Mitra"/>
                <w:sz w:val="20"/>
                <w:szCs w:val="20"/>
                <w:rtl/>
              </w:rPr>
              <w:t>مکس کيودا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121608">
              <w:rPr>
                <w:rStyle w:val="NosaColStyle5"/>
                <w:rFonts w:cs="B Mitra"/>
                <w:sz w:val="20"/>
                <w:szCs w:val="20"/>
                <w:rtl/>
              </w:rPr>
              <w:t>جمهوري اسلامي ايران</w:t>
            </w:r>
          </w:p>
        </w:tc>
      </w:tr>
      <w:tr w:rsidR="0083410B" w:rsidRPr="001F16A5" w14:paraId="4603AFFF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8276EB9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BCF85E6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350A877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85BA3E4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EAB2052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83410B" w:rsidRPr="001F16A5" w14:paraId="088C4A81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683AB0C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83410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فقه پزشک</w:t>
            </w:r>
            <w:r w:rsidRPr="0083410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445A3EE" w14:textId="77777777" w:rsidR="0083410B" w:rsidRPr="001F16A5" w:rsidRDefault="0083410B" w:rsidP="0083410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EAEC0A0" w14:textId="77777777" w:rsidR="0083410B" w:rsidRPr="001F16A5" w:rsidRDefault="0083410B" w:rsidP="0083410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پانزدهم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1206176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247D392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تابستان</w:t>
            </w:r>
          </w:p>
        </w:tc>
      </w:tr>
      <w:tr w:rsidR="0083410B" w:rsidRPr="001F16A5" w14:paraId="46EB4343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912EEC3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65E75A6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0D42DBB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83410B" w:rsidRPr="001F16A5" w14:paraId="55EB1A01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0437F" w14:textId="77777777" w:rsidR="0083410B" w:rsidRPr="008B44B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2"/>
                <w:rFonts w:cs="B Mitra"/>
                <w:sz w:val="20"/>
                <w:szCs w:val="20"/>
                <w:rtl/>
              </w:rPr>
              <w:t>فقدان قوه تمييز و اراده به هنگام ارتکاب جرم و آثار آن؛ مطالعه تطبيقي مذاهب اسلامي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A3707" w14:textId="77777777" w:rsidR="0083410B" w:rsidRPr="008B44B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4"/>
                <w:rFonts w:cs="B Mitra"/>
                <w:sz w:val="20"/>
                <w:szCs w:val="20"/>
                <w:rtl/>
              </w:rPr>
              <w:t>ميلاد مهربان، مهدي اسماعيلي، حسن حاجي تبار فيروز جاني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DE3DA" w14:textId="77777777" w:rsidR="0083410B" w:rsidRPr="008B44B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عنصر رواني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اختلال رواني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مجازات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مذاهب اسلامي</w:t>
            </w:r>
          </w:p>
        </w:tc>
      </w:tr>
      <w:tr w:rsidR="0083410B" w:rsidRPr="001F16A5" w14:paraId="098434A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18336" w14:textId="77777777" w:rsidR="0083410B" w:rsidRPr="008B44B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2"/>
                <w:rFonts w:cs="B Mitra"/>
                <w:sz w:val="20"/>
                <w:szCs w:val="20"/>
                <w:rtl/>
              </w:rPr>
              <w:t>تحليل فقهي کاشت ناخن در پرتو حکم عاجز کردن اختياري براي وضو از ديدگاه مذاهب اسلامي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38934" w14:textId="77777777" w:rsidR="0083410B" w:rsidRPr="008B44B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4"/>
                <w:rFonts w:cs="B Mitra"/>
                <w:sz w:val="20"/>
                <w:szCs w:val="20"/>
                <w:rtl/>
              </w:rPr>
              <w:t>عبدالصمد علي آبادي، سميه حسيني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380E1" w14:textId="77777777" w:rsidR="0083410B" w:rsidRPr="008B44B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کاشت ناخن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طهارت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عاجز کردن اختياري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ايحاد مانع</w:t>
            </w:r>
          </w:p>
        </w:tc>
      </w:tr>
      <w:tr w:rsidR="0083410B" w:rsidRPr="001F16A5" w14:paraId="02C2ED3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46FEA" w14:textId="77777777" w:rsidR="0083410B" w:rsidRPr="008B44B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2"/>
                <w:rFonts w:cs="B Mitra"/>
                <w:sz w:val="20"/>
                <w:szCs w:val="20"/>
                <w:rtl/>
              </w:rPr>
              <w:t>ديه و ارش زوال تبعي منافع ناشي از زوال منافع اختصاصي مغز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632E8" w14:textId="77777777" w:rsidR="0083410B" w:rsidRPr="008B44B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4"/>
                <w:rFonts w:cs="B Mitra"/>
                <w:sz w:val="20"/>
                <w:szCs w:val="20"/>
                <w:rtl/>
              </w:rPr>
              <w:t>رضا پورصدقي، سکينه ساعي قاشوقچي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BD263" w14:textId="77777777" w:rsidR="0083410B" w:rsidRPr="008B44B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ديه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ارش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مغز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زوال تبعي منافع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زوال منافع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منافع اختصاصي مغز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آسيب هاي مغزي</w:t>
            </w:r>
          </w:p>
        </w:tc>
      </w:tr>
      <w:tr w:rsidR="0083410B" w:rsidRPr="001F16A5" w14:paraId="6EA8E83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33B3D" w14:textId="77777777" w:rsidR="0083410B" w:rsidRPr="008B44B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2"/>
                <w:rFonts w:cs="B Mitra"/>
                <w:sz w:val="20"/>
                <w:szCs w:val="20"/>
                <w:rtl/>
              </w:rPr>
              <w:t>موضوع شناسي فقهي مراقبت تسکيني در بيماران لاعلاج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447FC" w14:textId="77777777" w:rsidR="0083410B" w:rsidRPr="008B44B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4"/>
                <w:rFonts w:cs="B Mitra"/>
                <w:sz w:val="20"/>
                <w:szCs w:val="20"/>
                <w:rtl/>
              </w:rPr>
              <w:t>فاطمه رسکتي ...[و ديگران]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A818E" w14:textId="77777777" w:rsidR="0083410B" w:rsidRPr="008B44B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حفظ نفس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لاحرج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لاضرر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لاعلاج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مراقبت تسکيني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موضوع شناسي</w:t>
            </w:r>
          </w:p>
        </w:tc>
      </w:tr>
      <w:tr w:rsidR="0083410B" w:rsidRPr="001F16A5" w14:paraId="655DAF65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2938C" w14:textId="77777777" w:rsidR="0083410B" w:rsidRPr="008B44B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2"/>
                <w:rFonts w:cs="B Mitra"/>
                <w:sz w:val="20"/>
                <w:szCs w:val="20"/>
                <w:rtl/>
              </w:rPr>
              <w:t>تحليل فقهي حقوقي تمکين زوجين در شرايط بيماري وسواس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359F8" w14:textId="77777777" w:rsidR="0083410B" w:rsidRPr="008B44B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4"/>
                <w:rFonts w:cs="B Mitra"/>
                <w:sz w:val="20"/>
                <w:szCs w:val="20"/>
                <w:rtl/>
              </w:rPr>
              <w:t>ميثم خزائي، محمود اکبري، طاهره آدينه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F5F75" w14:textId="77777777" w:rsidR="0083410B" w:rsidRPr="008B44B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تمکين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زوجين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نشوز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وسواس</w:t>
            </w:r>
          </w:p>
        </w:tc>
      </w:tr>
      <w:tr w:rsidR="0083410B" w:rsidRPr="001F16A5" w14:paraId="1BE539D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E8FC1" w14:textId="77777777" w:rsidR="0083410B" w:rsidRPr="008B44B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2"/>
                <w:rFonts w:cs="B Mitra"/>
                <w:sz w:val="20"/>
                <w:szCs w:val="20"/>
                <w:rtl/>
              </w:rPr>
              <w:t>آثار و احکام عبادي عضو پيوندي در فقه اماميه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DC5B0" w14:textId="77777777" w:rsidR="0083410B" w:rsidRPr="008B44B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4"/>
                <w:rFonts w:cs="B Mitra"/>
                <w:sz w:val="20"/>
                <w:szCs w:val="20"/>
                <w:rtl/>
              </w:rPr>
              <w:t>محمدرسول آهنگران، احسان ساماني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5E455" w14:textId="77777777" w:rsidR="0083410B" w:rsidRPr="008B44B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پيوند اعضا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احکام عبادي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فقه اماميه</w:t>
            </w:r>
          </w:p>
        </w:tc>
      </w:tr>
      <w:tr w:rsidR="0083410B" w:rsidRPr="001F16A5" w14:paraId="45EBF255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9BAD6" w14:textId="77777777" w:rsidR="0083410B" w:rsidRPr="008B44B9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2"/>
                <w:rFonts w:cs="B Mitra"/>
                <w:sz w:val="20"/>
                <w:szCs w:val="20"/>
                <w:rtl/>
              </w:rPr>
              <w:t>تاثير حجامت بر احکام عبادي از ديدگاه مذاهب اسلامي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17EA1" w14:textId="77777777" w:rsidR="0083410B" w:rsidRPr="008B44B9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4"/>
                <w:rFonts w:cs="B Mitra"/>
                <w:sz w:val="20"/>
                <w:szCs w:val="20"/>
                <w:rtl/>
              </w:rPr>
              <w:t>يوسف احمدي ...[و ديگران]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3CCFD" w14:textId="77777777" w:rsidR="0083410B" w:rsidRPr="008B44B9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احکام عبادي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حجامت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فقه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مذاهب اسلامي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8B44B9">
              <w:rPr>
                <w:rStyle w:val="NosaColStyle5"/>
                <w:rFonts w:cs="B Mitra"/>
                <w:sz w:val="20"/>
                <w:szCs w:val="20"/>
                <w:rtl/>
              </w:rPr>
              <w:t>ناقض</w:t>
            </w:r>
          </w:p>
        </w:tc>
      </w:tr>
      <w:tr w:rsidR="0083410B" w:rsidRPr="001F16A5" w14:paraId="2082084E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7BC7A5A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4AE8F82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7C44CA4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0BCDDF5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89BEA8D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83410B" w:rsidRPr="001F16A5" w14:paraId="4D9A55FA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7854D16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83410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فقه و حقوق نو</w:t>
            </w:r>
            <w:r w:rsidRPr="0083410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83410B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FEB1A0A" w14:textId="77777777" w:rsidR="0083410B" w:rsidRPr="001F16A5" w:rsidRDefault="0083410B" w:rsidP="0083410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952AB54" w14:textId="77777777" w:rsidR="0083410B" w:rsidRPr="001F16A5" w:rsidRDefault="0083410B" w:rsidP="0083410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پنجم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3838A1D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85630C8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تابستان</w:t>
            </w:r>
          </w:p>
        </w:tc>
      </w:tr>
      <w:tr w:rsidR="0083410B" w:rsidRPr="001F16A5" w14:paraId="3EC06D52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4E1322F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E4F1129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A5234CC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83410B" w:rsidRPr="001F16A5" w14:paraId="24FC31AD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EBC53" w14:textId="77777777" w:rsidR="0083410B" w:rsidRPr="00B129F0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2"/>
                <w:rFonts w:cs="B Mitra"/>
                <w:sz w:val="20"/>
                <w:szCs w:val="20"/>
                <w:rtl/>
              </w:rPr>
              <w:t>تحليل فقهي و حقوقي شرط گارانتي در قراردادها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BBEAD" w14:textId="77777777" w:rsidR="0083410B" w:rsidRPr="00B129F0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4"/>
                <w:rFonts w:cs="B Mitra"/>
                <w:sz w:val="20"/>
                <w:szCs w:val="20"/>
                <w:rtl/>
              </w:rPr>
              <w:t>مهدي موحدي نيا، سمانه الهويي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EDCE0" w14:textId="77777777" w:rsidR="0083410B" w:rsidRPr="00B129F0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گارانتي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خيار عيب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تعهد به تعمير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حقوق مصرف کننده</w:t>
            </w:r>
          </w:p>
        </w:tc>
      </w:tr>
      <w:tr w:rsidR="0083410B" w:rsidRPr="001F16A5" w14:paraId="0B0927BD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A8B71" w14:textId="77777777" w:rsidR="0083410B" w:rsidRPr="00B129F0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2"/>
                <w:rFonts w:cs="B Mitra"/>
                <w:sz w:val="20"/>
                <w:szCs w:val="20"/>
                <w:rtl/>
              </w:rPr>
              <w:t>بررسي تطبيقي کار اجباري در حقوق کار ايران و مقاوله نامه هاي بين المللي کار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466D7" w14:textId="77777777" w:rsidR="0083410B" w:rsidRPr="00B129F0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4"/>
                <w:rFonts w:cs="B Mitra"/>
                <w:sz w:val="20"/>
                <w:szCs w:val="20"/>
                <w:rtl/>
              </w:rPr>
              <w:t>محمدعلي ناصري نيا، مهدي آقاپور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9F217" w14:textId="77777777" w:rsidR="0083410B" w:rsidRPr="00B129F0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کار اجباري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مقاوله ضنامه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حقوق کار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سازمان بين ضالمللي کار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اسناد بين المللي</w:t>
            </w:r>
          </w:p>
        </w:tc>
      </w:tr>
      <w:tr w:rsidR="0083410B" w:rsidRPr="001F16A5" w14:paraId="21E8D45D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6324B" w14:textId="77777777" w:rsidR="0083410B" w:rsidRPr="00B129F0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2"/>
                <w:rFonts w:cs="B Mitra"/>
                <w:sz w:val="20"/>
                <w:szCs w:val="20"/>
                <w:rtl/>
              </w:rPr>
              <w:t>شروط معافيت در حقوق انگليس؛ مباني تفسيري و ساز و کارهاي نظارت بر آن با رويکرد حقوق مصرف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46B63" w14:textId="77777777" w:rsidR="0083410B" w:rsidRPr="00B129F0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4"/>
                <w:rFonts w:cs="B Mitra"/>
                <w:sz w:val="20"/>
                <w:szCs w:val="20"/>
                <w:rtl/>
              </w:rPr>
              <w:t>امير خناري نژاد، امير قائدي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861B2" w14:textId="77777777" w:rsidR="0083410B" w:rsidRPr="00B129F0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تدليس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حقوق مصرف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شرط معافيت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قاعده تفسيري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نقض اساسي</w:t>
            </w:r>
          </w:p>
        </w:tc>
      </w:tr>
      <w:tr w:rsidR="0083410B" w:rsidRPr="001F16A5" w14:paraId="1207DBC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7C06F" w14:textId="77777777" w:rsidR="0083410B" w:rsidRPr="00B129F0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2"/>
                <w:rFonts w:cs="B Mitra"/>
                <w:sz w:val="20"/>
                <w:szCs w:val="20"/>
                <w:rtl/>
              </w:rPr>
              <w:t>بررسي مالکيت بر اعيان و منافع با رويکرد فقهي و حقوقي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E5B90" w14:textId="77777777" w:rsidR="0083410B" w:rsidRPr="00B129F0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4"/>
                <w:rFonts w:cs="B Mitra"/>
                <w:sz w:val="20"/>
                <w:szCs w:val="20"/>
                <w:rtl/>
              </w:rPr>
              <w:t>احمد يوسفي صادقلو، محمدرضا رباعي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B52E4" w14:textId="77777777" w:rsidR="0083410B" w:rsidRPr="00B129F0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حق مالکيت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تمليک منفعت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عقد اجاره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محدوديت هاي حق مالکيت</w:t>
            </w:r>
          </w:p>
        </w:tc>
      </w:tr>
      <w:tr w:rsidR="0083410B" w:rsidRPr="001F16A5" w14:paraId="3E46AF49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7514F" w14:textId="77777777" w:rsidR="0083410B" w:rsidRPr="00B129F0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2"/>
                <w:rFonts w:cs="B Mitra"/>
                <w:sz w:val="20"/>
                <w:szCs w:val="20"/>
                <w:rtl/>
              </w:rPr>
              <w:lastRenderedPageBreak/>
              <w:t>جايگاه وحدت اسلامي در گفتمان نظام جمهوري اسلامي ايران از منظر امنيت ملي و حقوق کيفري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732BF" w14:textId="77777777" w:rsidR="0083410B" w:rsidRPr="00B129F0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4"/>
                <w:rFonts w:cs="B Mitra"/>
                <w:sz w:val="20"/>
                <w:szCs w:val="20"/>
                <w:rtl/>
              </w:rPr>
              <w:t>کيوان حيدرنژاد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8435" w14:textId="77777777" w:rsidR="0083410B" w:rsidRPr="00B129F0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وحدت اسلامي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امنيت ملي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نظام کيفري ايران</w:t>
            </w:r>
          </w:p>
        </w:tc>
      </w:tr>
      <w:tr w:rsidR="0083410B" w:rsidRPr="001F16A5" w14:paraId="2767766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F48AE" w14:textId="77777777" w:rsidR="0083410B" w:rsidRPr="00B129F0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2"/>
                <w:rFonts w:cs="B Mitra"/>
                <w:sz w:val="20"/>
                <w:szCs w:val="20"/>
                <w:rtl/>
              </w:rPr>
              <w:t>ماهيت و آثار ايفاء به غير موضوع متعهدبه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407CA" w14:textId="77777777" w:rsidR="0083410B" w:rsidRPr="00B129F0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4"/>
                <w:rFonts w:cs="B Mitra"/>
                <w:sz w:val="20"/>
                <w:szCs w:val="20"/>
                <w:rtl/>
              </w:rPr>
              <w:t>فاطمه رجايي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B9C49" w14:textId="77777777" w:rsidR="0083410B" w:rsidRPr="00B129F0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تغيير موضوع تعهد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اجراي تعهد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سقوط تعهد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تبديل تعهد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متعهد</w:t>
            </w:r>
          </w:p>
        </w:tc>
      </w:tr>
      <w:tr w:rsidR="0083410B" w:rsidRPr="001F16A5" w14:paraId="0C8BCB2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758F7" w14:textId="77777777" w:rsidR="0083410B" w:rsidRPr="00B129F0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2"/>
                <w:rFonts w:cs="B Mitra"/>
                <w:sz w:val="20"/>
                <w:szCs w:val="20"/>
                <w:rtl/>
              </w:rPr>
              <w:t>مناسبت هاي جرم زا در صنعت ساخت با رويکرد جرائم دولتي - شرکتي (مطالعه نظام ايران و انگليس)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CD100" w14:textId="77777777" w:rsidR="0083410B" w:rsidRPr="00B129F0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4"/>
                <w:rFonts w:cs="B Mitra"/>
                <w:sz w:val="20"/>
                <w:szCs w:val="20"/>
                <w:rtl/>
              </w:rPr>
              <w:t>محمدرضا داراب پور، سيد عليرضا ميرکمالي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ABB99" w14:textId="77777777" w:rsidR="0083410B" w:rsidRPr="00B129F0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جرائم دولتي - شرکتي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صنعت ساخت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مهندسي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ساختار جرم زا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جرم شناسي انتقادي</w:t>
            </w:r>
          </w:p>
        </w:tc>
      </w:tr>
      <w:tr w:rsidR="0083410B" w:rsidRPr="001F16A5" w14:paraId="6452BA14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E5B15" w14:textId="77777777" w:rsidR="0083410B" w:rsidRPr="00B129F0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2"/>
                <w:rFonts w:cs="B Mitra"/>
                <w:sz w:val="20"/>
                <w:szCs w:val="20"/>
                <w:rtl/>
              </w:rPr>
              <w:t>تحليل تطبيقي ادله نقلي سببيت امارات در نگاه اماميه و اهل سنت، رهيافت و چالش ها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91762" w14:textId="77777777" w:rsidR="0083410B" w:rsidRPr="00B129F0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4"/>
                <w:rFonts w:cs="B Mitra"/>
                <w:sz w:val="20"/>
                <w:szCs w:val="20"/>
                <w:rtl/>
              </w:rPr>
              <w:t>منوچهر خدارحمي ...[و ديگران]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2F3E0" w14:textId="77777777" w:rsidR="0083410B" w:rsidRPr="00B129F0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سببيت اماره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تصويب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اصول فقه مقارن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تخطئه</w:t>
            </w:r>
          </w:p>
        </w:tc>
      </w:tr>
      <w:tr w:rsidR="0083410B" w:rsidRPr="001F16A5" w14:paraId="0FE4446C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8C12" w14:textId="77777777" w:rsidR="0083410B" w:rsidRPr="00B129F0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2"/>
                <w:rFonts w:cs="B Mitra"/>
                <w:sz w:val="20"/>
                <w:szCs w:val="20"/>
                <w:rtl/>
              </w:rPr>
              <w:t>نظام حقوقي حاکم بر استفاده کشورها از رودخانه هاي متوالي ( پياپي)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F8393" w14:textId="77777777" w:rsidR="0083410B" w:rsidRPr="00B129F0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4"/>
                <w:rFonts w:cs="B Mitra"/>
                <w:sz w:val="20"/>
                <w:szCs w:val="20"/>
                <w:rtl/>
              </w:rPr>
              <w:t>حسن موثقي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793F7" w14:textId="77777777" w:rsidR="0083410B" w:rsidRPr="00B129F0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رودخانه ها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سازمان ملل متحد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رودخانه هاي مرزي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رودخانه هاي متوالي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129F0">
              <w:rPr>
                <w:rStyle w:val="NosaColStyle5"/>
                <w:rFonts w:cs="B Mitra"/>
                <w:sz w:val="20"/>
                <w:szCs w:val="20"/>
                <w:rtl/>
              </w:rPr>
              <w:t>رژيم حقوقي</w:t>
            </w:r>
          </w:p>
        </w:tc>
      </w:tr>
      <w:tr w:rsidR="0083410B" w:rsidRPr="001F16A5" w14:paraId="0F11AE21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321A6F8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D0F59B9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0F2020C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F45594D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27FE219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83410B" w:rsidRPr="001F16A5" w14:paraId="45593768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451E1AF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83410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فقه و حقوق نو</w:t>
            </w:r>
            <w:r w:rsidRPr="0083410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83410B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44BCB2B" w14:textId="77777777" w:rsidR="0083410B" w:rsidRPr="001F16A5" w:rsidRDefault="0083410B" w:rsidP="0083410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ABE0D3C" w14:textId="77777777" w:rsidR="0083410B" w:rsidRPr="001F16A5" w:rsidRDefault="0083410B" w:rsidP="0083410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ششم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80E7DC1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EFB2F7A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پاییز</w:t>
            </w:r>
          </w:p>
        </w:tc>
      </w:tr>
      <w:tr w:rsidR="0083410B" w:rsidRPr="001F16A5" w14:paraId="7B05713D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AAF73B1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7F5F7CA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22FB37D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83410B" w:rsidRPr="001F16A5" w14:paraId="49DB1F7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61F29" w14:textId="77777777" w:rsidR="0083410B" w:rsidRPr="00DF2948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2"/>
                <w:rFonts w:cs="B Mitra"/>
                <w:sz w:val="20"/>
                <w:szCs w:val="20"/>
                <w:rtl/>
              </w:rPr>
              <w:t>مباني شهرسازي در فقه اسلاامي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624F7" w14:textId="77777777" w:rsidR="0083410B" w:rsidRPr="00DF2948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4"/>
                <w:rFonts w:cs="B Mitra"/>
                <w:sz w:val="20"/>
                <w:szCs w:val="20"/>
                <w:rtl/>
              </w:rPr>
              <w:t>حميد بذرپاچ، حجت عزيزالهي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4CCA2" w14:textId="77777777" w:rsidR="0083410B" w:rsidRPr="00DF2948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شهر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تمدن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فقه شهرسازي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بلند مرتبه سازي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شهر افقي</w:t>
            </w:r>
          </w:p>
        </w:tc>
      </w:tr>
      <w:tr w:rsidR="0083410B" w:rsidRPr="001F16A5" w14:paraId="0F56D83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31668" w14:textId="77777777" w:rsidR="0083410B" w:rsidRPr="00DF2948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2"/>
                <w:rFonts w:cs="B Mitra"/>
                <w:sz w:val="20"/>
                <w:szCs w:val="20"/>
                <w:rtl/>
              </w:rPr>
              <w:t>بازخواني فقهي و حقوقي جايگاه اعتياد در سياست کيفري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F8F7C" w14:textId="77777777" w:rsidR="0083410B" w:rsidRPr="00DF2948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4"/>
                <w:rFonts w:cs="B Mitra"/>
                <w:sz w:val="20"/>
                <w:szCs w:val="20"/>
                <w:rtl/>
              </w:rPr>
              <w:t>علي مراد حيدري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0840D" w14:textId="77777777" w:rsidR="0083410B" w:rsidRPr="00DF2948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اعتياد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مواد مخدر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سياست کيفري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انحراف</w:t>
            </w:r>
          </w:p>
        </w:tc>
      </w:tr>
      <w:tr w:rsidR="0083410B" w:rsidRPr="001F16A5" w14:paraId="162B4CD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27D1F" w14:textId="77777777" w:rsidR="0083410B" w:rsidRPr="00DF2948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2"/>
                <w:rFonts w:cs="B Mitra"/>
                <w:sz w:val="20"/>
                <w:szCs w:val="20"/>
                <w:rtl/>
              </w:rPr>
              <w:t>حل تعارض بين اصل و ظاهر در بوته ي قاعده پذيري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6C364" w14:textId="77777777" w:rsidR="0083410B" w:rsidRPr="00DF2948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4"/>
                <w:rFonts w:cs="B Mitra"/>
                <w:sz w:val="20"/>
                <w:szCs w:val="20"/>
                <w:rtl/>
              </w:rPr>
              <w:t>سيد علي جبار گلباغي ماسوله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27E7C" w14:textId="77777777" w:rsidR="0083410B" w:rsidRPr="00DF2948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اصل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ظاهر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تعارض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تعارض بين اصل و ظاهر</w:t>
            </w:r>
          </w:p>
        </w:tc>
      </w:tr>
      <w:tr w:rsidR="0083410B" w:rsidRPr="001F16A5" w14:paraId="3E1B574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090D5" w14:textId="77777777" w:rsidR="0083410B" w:rsidRPr="00DF2948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2"/>
                <w:rFonts w:cs="B Mitra"/>
                <w:sz w:val="20"/>
                <w:szCs w:val="20"/>
                <w:rtl/>
              </w:rPr>
              <w:t>کاوشي در برخي مفاهيم مخل امنيت ملي و آسايش عمومي از منظر فقه اسلامي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0E6FC" w14:textId="77777777" w:rsidR="0083410B" w:rsidRPr="00DF2948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4"/>
                <w:rFonts w:cs="B Mitra"/>
                <w:sz w:val="20"/>
                <w:szCs w:val="20"/>
                <w:rtl/>
              </w:rPr>
              <w:t>محمدابراهيم مجاهد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A46CF" w14:textId="77777777" w:rsidR="0083410B" w:rsidRPr="00DF2948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امنيت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تروريسم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محاربه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بغي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فتک</w:t>
            </w:r>
          </w:p>
        </w:tc>
      </w:tr>
      <w:tr w:rsidR="0083410B" w:rsidRPr="001F16A5" w14:paraId="72F07B7D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11896" w14:textId="77777777" w:rsidR="0083410B" w:rsidRPr="00DF2948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2"/>
                <w:rFonts w:cs="B Mitra"/>
                <w:sz w:val="20"/>
                <w:szCs w:val="20"/>
                <w:rtl/>
              </w:rPr>
              <w:t>سير تطور تقنيني خسارت معنوي ناشي از بزهکاري در حقوق کيفري ايران با چشم اندازي به پرونده هاي جنايي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916BE" w14:textId="77777777" w:rsidR="0083410B" w:rsidRPr="00DF2948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4"/>
                <w:rFonts w:cs="B Mitra"/>
                <w:sz w:val="20"/>
                <w:szCs w:val="20"/>
                <w:rtl/>
              </w:rPr>
              <w:t>امين اميريان فارساني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A7894" w14:textId="77777777" w:rsidR="0083410B" w:rsidRPr="00DF2948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 xml:space="preserve">خسارت ناشي از بزهکاري </w:t>
            </w:r>
            <w:r>
              <w:rPr>
                <w:rStyle w:val="NosaColStyle5"/>
                <w:rFonts w:cs="B Mitra" w:hint="cs"/>
                <w:sz w:val="20"/>
                <w:szCs w:val="20"/>
                <w:rtl/>
              </w:rPr>
              <w:t>،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رويه قضايي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حقوق کيفري ايران</w:t>
            </w:r>
          </w:p>
        </w:tc>
      </w:tr>
      <w:tr w:rsidR="0083410B" w:rsidRPr="001F16A5" w14:paraId="15087963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E4D52" w14:textId="77777777" w:rsidR="0083410B" w:rsidRPr="00DF2948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2"/>
                <w:rFonts w:cs="B Mitra"/>
                <w:sz w:val="20"/>
                <w:szCs w:val="20"/>
                <w:rtl/>
              </w:rPr>
              <w:t xml:space="preserve">بررسي فقهي حقوقي الزام فروشنده بر تعمير کالا با تاملي در کنوانسيون بيع بين المللي </w:t>
            </w:r>
            <w:r w:rsidRPr="00DF2948">
              <w:rPr>
                <w:rStyle w:val="NosaColStyle2"/>
                <w:rFonts w:cs="B Mitra"/>
                <w:sz w:val="20"/>
                <w:szCs w:val="20"/>
                <w:cs/>
              </w:rPr>
              <w:t>‎</w:t>
            </w:r>
            <w:r w:rsidRPr="00DF2948">
              <w:rPr>
                <w:rStyle w:val="NosaColStyle2"/>
                <w:rFonts w:cs="B Mitra"/>
                <w:sz w:val="20"/>
                <w:szCs w:val="20"/>
              </w:rPr>
              <w:t>1980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8ED46" w14:textId="77777777" w:rsidR="0083410B" w:rsidRPr="00DF2948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4"/>
                <w:rFonts w:cs="B Mitra"/>
                <w:sz w:val="20"/>
                <w:szCs w:val="20"/>
                <w:rtl/>
              </w:rPr>
              <w:t>حسين بهرامي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36FE5" w14:textId="77777777" w:rsidR="0083410B" w:rsidRPr="00DF2948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مبيع معيوب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الزام به تعمير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لاضرر</w:t>
            </w:r>
          </w:p>
        </w:tc>
      </w:tr>
      <w:tr w:rsidR="0083410B" w:rsidRPr="001F16A5" w14:paraId="21044DDB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5929A" w14:textId="77777777" w:rsidR="0083410B" w:rsidRPr="00DF2948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2"/>
                <w:rFonts w:cs="B Mitra"/>
                <w:sz w:val="20"/>
                <w:szCs w:val="20"/>
                <w:rtl/>
              </w:rPr>
              <w:t>نگرشي مجدد در تاريخ حقوق بين الملل کيفري (دادگاه تيمور شرقي پرونده دومينگوس مندونکا)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5C3F0" w14:textId="77777777" w:rsidR="0083410B" w:rsidRPr="00DF2948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4"/>
                <w:rFonts w:cs="B Mitra"/>
                <w:sz w:val="20"/>
                <w:szCs w:val="20"/>
                <w:rtl/>
              </w:rPr>
              <w:t>احسان صادقي پور، ليلا خوارزمي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A852F" w14:textId="77777777" w:rsidR="0083410B" w:rsidRPr="00DF2948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اندونزي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دادگاه تيمور شرقي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دومينگوس مندونکا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عدالت کيفري</w:t>
            </w:r>
          </w:p>
        </w:tc>
      </w:tr>
      <w:tr w:rsidR="0083410B" w:rsidRPr="001F16A5" w14:paraId="70186B3B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B8A66" w14:textId="77777777" w:rsidR="0083410B" w:rsidRPr="00DF2948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2"/>
                <w:rFonts w:cs="B Mitra"/>
                <w:sz w:val="20"/>
                <w:szCs w:val="20"/>
                <w:rtl/>
              </w:rPr>
              <w:t>بررسي تطبيقي حضانت فرزند پس از طلاق در قوانين کشورهاي اسلامي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93B9A" w14:textId="77777777" w:rsidR="0083410B" w:rsidRPr="00DF2948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4"/>
                <w:rFonts w:cs="B Mitra"/>
                <w:sz w:val="20"/>
                <w:szCs w:val="20"/>
                <w:rtl/>
              </w:rPr>
              <w:t>محمدحسين عالمي، فريبا طائي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066E6" w14:textId="77777777" w:rsidR="0083410B" w:rsidRPr="00DF2948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حضانت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کودک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پدر و مادر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کشورهاي اسلامي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حقوق</w:t>
            </w:r>
          </w:p>
        </w:tc>
      </w:tr>
      <w:tr w:rsidR="0083410B" w:rsidRPr="001F16A5" w14:paraId="21039F54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6A2ED" w14:textId="77777777" w:rsidR="0083410B" w:rsidRPr="00DF2948" w:rsidRDefault="0083410B" w:rsidP="0083410B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2"/>
                <w:rFonts w:cs="B Mitra"/>
                <w:sz w:val="20"/>
                <w:szCs w:val="20"/>
                <w:rtl/>
              </w:rPr>
              <w:t>بررسي ميزان مشارکت مردم در انتخاب خلفاي سه گانه و حکومت اميرالمومنين علي (ع)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55EE7" w14:textId="77777777" w:rsidR="0083410B" w:rsidRPr="00DF2948" w:rsidRDefault="0083410B" w:rsidP="0083410B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4"/>
                <w:rFonts w:cs="B Mitra"/>
                <w:sz w:val="20"/>
                <w:szCs w:val="20"/>
                <w:rtl/>
              </w:rPr>
              <w:t>محمد بيروتي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680AF" w14:textId="77777777" w:rsidR="0083410B" w:rsidRPr="00DF2948" w:rsidRDefault="0083410B" w:rsidP="0083410B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مشارکت مردم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شورا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خلفاي سه گانه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2948">
              <w:rPr>
                <w:rStyle w:val="NosaColStyle5"/>
                <w:rFonts w:cs="B Mitra"/>
                <w:sz w:val="20"/>
                <w:szCs w:val="20"/>
                <w:rtl/>
              </w:rPr>
              <w:t>حکومت امام علي (ع)</w:t>
            </w:r>
          </w:p>
        </w:tc>
      </w:tr>
      <w:tr w:rsidR="0083410B" w:rsidRPr="001F16A5" w14:paraId="4BFAD5DC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30426C5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1501174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7BA90B2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B4DB263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C162DF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83410B" w:rsidRPr="001F16A5" w14:paraId="3D382934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0EB3262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83410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مطالعات ب</w:t>
            </w:r>
            <w:r w:rsidRPr="0083410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83410B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ن</w:t>
            </w:r>
            <w:r w:rsidRPr="0083410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الملل</w:t>
            </w:r>
            <w:r w:rsidRPr="0083410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9F8D529" w14:textId="77777777" w:rsidR="0083410B" w:rsidRPr="001F16A5" w:rsidRDefault="0083410B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 w:rsid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81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A164D9A" w14:textId="77777777" w:rsidR="0083410B" w:rsidRPr="001F16A5" w:rsidRDefault="0083410B" w:rsidP="0083410B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بیست و یکم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4ABE044" w14:textId="77777777" w:rsidR="0083410B" w:rsidRPr="001F16A5" w:rsidRDefault="0083410B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</w:t>
            </w:r>
            <w:r w:rsid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0C769F1" w14:textId="77777777" w:rsidR="0083410B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تابستان</w:t>
            </w:r>
          </w:p>
        </w:tc>
      </w:tr>
      <w:tr w:rsidR="0083410B" w:rsidRPr="001F16A5" w14:paraId="3A7F9470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E9183E3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F7D66B2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8D97C3A" w14:textId="77777777" w:rsidR="0083410B" w:rsidRPr="001F16A5" w:rsidRDefault="0083410B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9E588F" w:rsidRPr="001F16A5" w14:paraId="071A7EB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5E95" w14:textId="77777777" w:rsidR="009E588F" w:rsidRPr="00003AED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2"/>
                <w:rFonts w:cs="B Mitra"/>
                <w:sz w:val="20"/>
                <w:szCs w:val="20"/>
                <w:rtl/>
              </w:rPr>
              <w:t xml:space="preserve">اثبات صلاحيت ماهوي ديوان بين المللي دادگستري در پرونده نقض معاهده مودت </w:t>
            </w:r>
            <w:r w:rsidRPr="00003AED">
              <w:rPr>
                <w:rStyle w:val="NosaColStyle2"/>
                <w:rFonts w:cs="B Mitra"/>
                <w:sz w:val="20"/>
                <w:szCs w:val="20"/>
                <w:cs/>
              </w:rPr>
              <w:t>‎</w:t>
            </w:r>
            <w:r w:rsidRPr="00003AED">
              <w:rPr>
                <w:rStyle w:val="NosaColStyle2"/>
                <w:rFonts w:cs="B Mitra"/>
                <w:sz w:val="20"/>
                <w:szCs w:val="20"/>
                <w:rtl/>
              </w:rPr>
              <w:t>۱۹۵۵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F686C" w14:textId="77777777" w:rsidR="009E588F" w:rsidRPr="00003AED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4"/>
                <w:rFonts w:cs="B Mitra"/>
                <w:sz w:val="20"/>
                <w:szCs w:val="20"/>
                <w:rtl/>
              </w:rPr>
              <w:t>فرامرز يادگاريان، محسن محبي، اميرحسين ملکي زاده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5DF77" w14:textId="77777777" w:rsidR="009E588F" w:rsidRPr="00003AED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 xml:space="preserve">عهدنامه مودت روابط تجاري و حقوق کنسولي </w:t>
            </w:r>
            <w:r w:rsidRPr="00003AED">
              <w:rPr>
                <w:rStyle w:val="NosaColStyle5"/>
                <w:rFonts w:cs="B Mitra"/>
                <w:sz w:val="20"/>
                <w:szCs w:val="20"/>
                <w:cs/>
              </w:rPr>
              <w:t>‎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۱۹۵۵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ديوان بين المللي دادگستري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 xml:space="preserve">صلاحيت ماهوي ديوان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lastRenderedPageBreak/>
              <w:t>بين المللي دادگستري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 xml:space="preserve">پرونده نقض معاهده مودت </w:t>
            </w:r>
            <w:r w:rsidRPr="00003AED">
              <w:rPr>
                <w:rStyle w:val="NosaColStyle5"/>
                <w:rFonts w:cs="B Mitra"/>
                <w:sz w:val="20"/>
                <w:szCs w:val="20"/>
                <w:cs/>
              </w:rPr>
              <w:t>‎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۱۹۵۵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 xml:space="preserve">قطعنامه </w:t>
            </w:r>
            <w:r w:rsidRPr="00003AED">
              <w:rPr>
                <w:rStyle w:val="NosaColStyle5"/>
                <w:rFonts w:cs="B Mitra"/>
                <w:sz w:val="20"/>
                <w:szCs w:val="20"/>
                <w:cs/>
              </w:rPr>
              <w:t>‎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۲۲۳۱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برجام</w:t>
            </w:r>
          </w:p>
        </w:tc>
      </w:tr>
      <w:tr w:rsidR="009E588F" w:rsidRPr="001F16A5" w14:paraId="69A4A5A1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D26CD" w14:textId="77777777" w:rsidR="009E588F" w:rsidRPr="00003AED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2"/>
                <w:rFonts w:cs="B Mitra"/>
                <w:sz w:val="20"/>
                <w:szCs w:val="20"/>
                <w:rtl/>
              </w:rPr>
              <w:lastRenderedPageBreak/>
              <w:t>بررسي رويکرد نهادهاي مالي بين المللي در پيشگيري و مقابله با پولشويي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64FE7" w14:textId="77777777" w:rsidR="009E588F" w:rsidRPr="00003AED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4"/>
                <w:rFonts w:cs="B Mitra"/>
                <w:sz w:val="20"/>
                <w:szCs w:val="20"/>
                <w:rtl/>
              </w:rPr>
              <w:t>ميثم نوروزي، مهدي اسکندري خوشگو، ساناز ابوالقاسمي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42B0F" w14:textId="77777777" w:rsidR="009E588F" w:rsidRPr="00003AED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اقتصاد بين الملل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پولشويي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جامعه بين الملل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مبارزه با پولشويي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نهادهاي بين المللي</w:t>
            </w:r>
          </w:p>
        </w:tc>
      </w:tr>
      <w:tr w:rsidR="009E588F" w:rsidRPr="001F16A5" w14:paraId="51C30E3B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00C1" w14:textId="77777777" w:rsidR="009E588F" w:rsidRPr="00003AED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2"/>
                <w:rFonts w:cs="B Mitra"/>
                <w:sz w:val="20"/>
                <w:szCs w:val="20"/>
                <w:rtl/>
              </w:rPr>
              <w:t>عدالت جهاني، يک يوتوپياي واقع گرايانه: نظريه قانون ملل جان رالز، در مواجه با نظريه هاي واقع گرايي و جهان وطني برابري خواه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0E234" w14:textId="77777777" w:rsidR="009E588F" w:rsidRPr="00003AED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4"/>
                <w:rFonts w:cs="B Mitra"/>
                <w:sz w:val="20"/>
                <w:szCs w:val="20"/>
                <w:rtl/>
              </w:rPr>
              <w:t>گيتي پورزکي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2A28F" w14:textId="77777777" w:rsidR="009E588F" w:rsidRPr="00003AED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عدالت جهاني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يوتوپيا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واقعگرايي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جان رالز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جهان وطني برابري خواهانه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استنتاج بهترين تبيين</w:t>
            </w:r>
          </w:p>
        </w:tc>
      </w:tr>
      <w:tr w:rsidR="009E588F" w:rsidRPr="001F16A5" w14:paraId="2F7F974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5D5CF" w14:textId="77777777" w:rsidR="009E588F" w:rsidRPr="00003AED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2"/>
                <w:rFonts w:cs="B Mitra"/>
                <w:sz w:val="20"/>
                <w:szCs w:val="20"/>
                <w:rtl/>
              </w:rPr>
              <w:t>همسنجي الگوهاي غالب کيفرگذاري جرايم نوجوانان دراسناد بين المللي حقوق بشر و حقوق ايران؛ از گفتمان رفاه تا گفتمان عدالت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84103" w14:textId="77777777" w:rsidR="009E588F" w:rsidRPr="00003AED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4"/>
                <w:rFonts w:cs="B Mitra"/>
                <w:sz w:val="20"/>
                <w:szCs w:val="20"/>
                <w:rtl/>
              </w:rPr>
              <w:t>پريزاد کاوسي خسرقي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2EF9F" w14:textId="77777777" w:rsidR="009E588F" w:rsidRPr="00003AED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الگوي رفاه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الگوي عدالت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کيفرگذاري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جرايم نوجوانان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اسناد بين المللي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مقررات ايران</w:t>
            </w:r>
          </w:p>
        </w:tc>
      </w:tr>
      <w:tr w:rsidR="009E588F" w:rsidRPr="001F16A5" w14:paraId="5CC92B3B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C5E6E" w14:textId="77777777" w:rsidR="009E588F" w:rsidRPr="00003AED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2"/>
                <w:rFonts w:cs="B Mitra"/>
                <w:sz w:val="20"/>
                <w:szCs w:val="20"/>
                <w:rtl/>
              </w:rPr>
              <w:t>دو گانه قدرت - حقوق در روابط بين الملل: چالش حق در برابر تکليف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F8CA9" w14:textId="77777777" w:rsidR="009E588F" w:rsidRPr="00003AED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4"/>
                <w:rFonts w:cs="B Mitra"/>
                <w:sz w:val="20"/>
                <w:szCs w:val="20"/>
                <w:rtl/>
              </w:rPr>
              <w:t>سبحان محمدي، حسن رحيمي روشن، حميدرضا حاتمي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3FC0B" w14:textId="77777777" w:rsidR="009E588F" w:rsidRPr="00003AED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روابط بين الملل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قدرت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حق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حقوق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تکليف</w:t>
            </w:r>
          </w:p>
        </w:tc>
      </w:tr>
      <w:tr w:rsidR="009E588F" w:rsidRPr="001F16A5" w14:paraId="19D3326D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C4C61" w14:textId="77777777" w:rsidR="009E588F" w:rsidRPr="00003AED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2"/>
                <w:rFonts w:cs="B Mitra"/>
                <w:sz w:val="20"/>
                <w:szCs w:val="20"/>
                <w:rtl/>
              </w:rPr>
              <w:t>بررسي تطبيقي سياست حقوق بشري ايران و عربستان با تاکيد بر نظريه سازه انگاري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AE5D4" w14:textId="77777777" w:rsidR="009E588F" w:rsidRPr="00003AED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4"/>
                <w:rFonts w:cs="B Mitra"/>
                <w:sz w:val="20"/>
                <w:szCs w:val="20"/>
                <w:rtl/>
              </w:rPr>
              <w:t>فاطمه نژادي فر، مهدي ذاکريان، پرويز احدي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FBF85" w14:textId="77777777" w:rsidR="009E588F" w:rsidRPr="00003AED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حقوق بشر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سازه انگاري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عربستان سعودي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جمهوري اسلامي ايران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مشروعيت</w:t>
            </w:r>
          </w:p>
        </w:tc>
      </w:tr>
      <w:tr w:rsidR="009E588F" w:rsidRPr="001F16A5" w14:paraId="68093D25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242A8" w14:textId="77777777" w:rsidR="009E588F" w:rsidRPr="00003AED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2"/>
                <w:rFonts w:cs="B Mitra"/>
                <w:sz w:val="20"/>
                <w:szCs w:val="20"/>
                <w:rtl/>
              </w:rPr>
              <w:t>همزيستي ميان فناوري هسته اي و محيط زيست با تاکيد بر حقوق بين الملل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416AD" w14:textId="77777777" w:rsidR="009E588F" w:rsidRPr="00003AED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4"/>
                <w:rFonts w:cs="B Mitra"/>
                <w:sz w:val="20"/>
                <w:szCs w:val="20"/>
                <w:rtl/>
              </w:rPr>
              <w:t>داريوش ساکي، فريد ازادبخت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6B70E" w14:textId="77777777" w:rsidR="009E588F" w:rsidRPr="00003AED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انرژي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فناوري هسته اي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صلح آميز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محيط زيست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003AED">
              <w:rPr>
                <w:rStyle w:val="NosaColStyle5"/>
                <w:rFonts w:cs="B Mitra"/>
                <w:sz w:val="20"/>
                <w:szCs w:val="20"/>
                <w:rtl/>
              </w:rPr>
              <w:t>همزيستي</w:t>
            </w:r>
          </w:p>
        </w:tc>
      </w:tr>
      <w:tr w:rsidR="009E588F" w:rsidRPr="001F16A5" w14:paraId="6B4DF61E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57BA2F7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327A523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F70D87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ACEB768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75ECF92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9E588F" w:rsidRPr="001F16A5" w14:paraId="3C85A436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8E7D430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83410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مطالعات ب</w:t>
            </w:r>
            <w:r w:rsidRPr="0083410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83410B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ن</w:t>
            </w:r>
            <w:r w:rsidRPr="0083410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الملل</w:t>
            </w:r>
            <w:r w:rsidRPr="0083410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0C3EF81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79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7C81F4C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بیستم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36594FB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B112A03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زمستان</w:t>
            </w:r>
          </w:p>
        </w:tc>
      </w:tr>
      <w:tr w:rsidR="009E588F" w:rsidRPr="001F16A5" w14:paraId="45118DAB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DF96D67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4E6F4B1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B45EFE8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9E588F" w:rsidRPr="001F16A5" w14:paraId="00D5A999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4B2A9" w14:textId="77777777" w:rsidR="009E588F" w:rsidRPr="00DE06CA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E06CA">
              <w:rPr>
                <w:rStyle w:val="NosaColStyle2"/>
                <w:rFonts w:cs="B Mitra"/>
                <w:sz w:val="20"/>
                <w:szCs w:val="20"/>
                <w:rtl/>
              </w:rPr>
              <w:t>صيانت از حقوق شهروندي در فضاي سايبر در پرتوي نسل سوم حقوق بشر (با تاکيد بر کشور ايران)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6D98F" w14:textId="77777777" w:rsidR="009E588F" w:rsidRPr="00DE06CA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E06CA">
              <w:rPr>
                <w:rStyle w:val="NosaColStyle4"/>
                <w:rFonts w:cs="B Mitra"/>
                <w:sz w:val="20"/>
                <w:szCs w:val="20"/>
                <w:rtl/>
              </w:rPr>
              <w:t>ليلا رئيسي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50675" w14:textId="77777777" w:rsidR="009E588F" w:rsidRPr="00DE06CA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فضاي سايبر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حقوق شهروندي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حقوق بشر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نسل سوم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صيانت</w:t>
            </w:r>
          </w:p>
        </w:tc>
      </w:tr>
      <w:tr w:rsidR="009E588F" w:rsidRPr="001F16A5" w14:paraId="6E374E14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8060F" w14:textId="77777777" w:rsidR="009E588F" w:rsidRPr="00DE06CA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E06CA">
              <w:rPr>
                <w:rStyle w:val="NosaColStyle2"/>
                <w:rFonts w:cs="B Mitra"/>
                <w:sz w:val="20"/>
                <w:szCs w:val="20"/>
                <w:rtl/>
              </w:rPr>
              <w:t>لزوم اصلاح کنوانسيون بيع بين المللي کالا در پرتو رويکرد دولت ها و اقتضائات نوين جهاني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D3F1F" w14:textId="77777777" w:rsidR="009E588F" w:rsidRPr="00DE06CA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E06CA">
              <w:rPr>
                <w:rStyle w:val="NosaColStyle4"/>
                <w:rFonts w:cs="B Mitra"/>
                <w:sz w:val="20"/>
                <w:szCs w:val="20"/>
                <w:rtl/>
              </w:rPr>
              <w:t>فرهاد کابالي ثمرتوئي، موسي عاکفي قاضياني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B6D28" w14:textId="77777777" w:rsidR="009E588F" w:rsidRPr="00DE06CA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کنوانسيون بيع بين المللي کالا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هماهنگ سازي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تجارت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توسعه پايدار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خدمات</w:t>
            </w:r>
          </w:p>
        </w:tc>
      </w:tr>
      <w:tr w:rsidR="009E588F" w:rsidRPr="001F16A5" w14:paraId="69EF4159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B3818" w14:textId="77777777" w:rsidR="009E588F" w:rsidRPr="00DE06CA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E06CA">
              <w:rPr>
                <w:rStyle w:val="NosaColStyle2"/>
                <w:rFonts w:cs="B Mitra"/>
                <w:sz w:val="20"/>
                <w:szCs w:val="20"/>
                <w:rtl/>
              </w:rPr>
              <w:t>رويکرد جاري حقوق بين الملل در قبال تبعيض و آپارتايد علمي و چالش هاي موجود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3E109" w14:textId="77777777" w:rsidR="009E588F" w:rsidRPr="00DE06CA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E06CA">
              <w:rPr>
                <w:rStyle w:val="NosaColStyle4"/>
                <w:rFonts w:cs="B Mitra"/>
                <w:sz w:val="20"/>
                <w:szCs w:val="20"/>
                <w:rtl/>
              </w:rPr>
              <w:t>عليرضا اکبري، بابک پورقهرماني، جمال بيگي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CFAD3" w14:textId="77777777" w:rsidR="009E588F" w:rsidRPr="00DE06CA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آپارتايد علمي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تحريم علمي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تبعيض علمي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قواعد حقوقي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جرم انگاري</w:t>
            </w:r>
          </w:p>
        </w:tc>
      </w:tr>
      <w:tr w:rsidR="009E588F" w:rsidRPr="001F16A5" w14:paraId="19C22E8D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AE53A" w14:textId="77777777" w:rsidR="009E588F" w:rsidRPr="00DE06CA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E06CA">
              <w:rPr>
                <w:rStyle w:val="NosaColStyle2"/>
                <w:rFonts w:cs="B Mitra"/>
                <w:sz w:val="20"/>
                <w:szCs w:val="20"/>
                <w:rtl/>
              </w:rPr>
              <w:t>تئوري هاي حاکم بر قراردادهاي نفتي از منظر آراي داوري بين المللي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89925" w14:textId="77777777" w:rsidR="009E588F" w:rsidRPr="00DE06CA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E06CA">
              <w:rPr>
                <w:rStyle w:val="NosaColStyle4"/>
                <w:rFonts w:cs="B Mitra"/>
                <w:sz w:val="20"/>
                <w:szCs w:val="20"/>
                <w:rtl/>
              </w:rPr>
              <w:t>يوسف بهدادي نيا، سيد ياسر ضيايي، علي مشهدي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7E754" w14:textId="77777777" w:rsidR="009E588F" w:rsidRPr="00DE06CA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قراردادهاي نفتي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آراي داوري بين المللي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شرکت هاي بين المللي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حقوق بين الملل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حقوق بازرگاني</w:t>
            </w:r>
          </w:p>
        </w:tc>
      </w:tr>
      <w:tr w:rsidR="009E588F" w:rsidRPr="001F16A5" w14:paraId="7FEB6A54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09111" w14:textId="77777777" w:rsidR="009E588F" w:rsidRPr="00DE06CA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E06CA">
              <w:rPr>
                <w:rStyle w:val="NosaColStyle2"/>
                <w:rFonts w:cs="B Mitra"/>
                <w:sz w:val="20"/>
                <w:szCs w:val="20"/>
                <w:rtl/>
              </w:rPr>
              <w:t>تحليلي بر نقش و جايگاه پرستاران قانوني در موسسات کيفري با رويکردي بر کشورهاي کانادا و ايالات متحده امريکا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A1BB4" w14:textId="77777777" w:rsidR="009E588F" w:rsidRPr="00DE06CA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E06CA">
              <w:rPr>
                <w:rStyle w:val="NosaColStyle4"/>
                <w:rFonts w:cs="B Mitra"/>
                <w:sz w:val="20"/>
                <w:szCs w:val="20"/>
                <w:rtl/>
              </w:rPr>
              <w:t>ميترا صدقي ثابت ...[و ديگران]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5C320" w14:textId="77777777" w:rsidR="009E588F" w:rsidRPr="00DE06CA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حق بر سلامت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پرستاري قانوني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پرستار قانوني اصلاحي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نظام عدالت کيفري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مقررات ايران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E06CA">
              <w:rPr>
                <w:rStyle w:val="NosaColStyle5"/>
                <w:rFonts w:cs="B Mitra"/>
                <w:sz w:val="20"/>
                <w:szCs w:val="20"/>
                <w:rtl/>
              </w:rPr>
              <w:t>اسناد بين المللي</w:t>
            </w:r>
          </w:p>
        </w:tc>
      </w:tr>
      <w:tr w:rsidR="009E588F" w:rsidRPr="001F16A5" w14:paraId="23283A7D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55B1234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1D607C5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AF4D0DB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CFD358D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8FC53D1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9E588F" w:rsidRPr="001F16A5" w14:paraId="47932B58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958A4C6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83410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مطالعات ب</w:t>
            </w:r>
            <w:r w:rsidRPr="0083410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83410B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ن</w:t>
            </w:r>
            <w:r w:rsidRPr="0083410B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الملل</w:t>
            </w:r>
            <w:r w:rsidRPr="0083410B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8B63831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19677BB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بیستم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47C2929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A43D6C5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بهار</w:t>
            </w:r>
          </w:p>
        </w:tc>
      </w:tr>
      <w:tr w:rsidR="009E588F" w:rsidRPr="001F16A5" w14:paraId="3223831C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3F29865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CCD5B32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D30546C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9E588F" w:rsidRPr="001F16A5" w14:paraId="5F6D3C2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994C7" w14:textId="77777777" w:rsidR="009E588F" w:rsidRPr="004702E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702E3">
              <w:rPr>
                <w:rStyle w:val="NosaColStyle2"/>
                <w:rFonts w:cs="B Mitra"/>
                <w:sz w:val="20"/>
                <w:szCs w:val="20"/>
                <w:rtl/>
              </w:rPr>
              <w:t>بازخواني و شناسايي قواعد شرعي ناظر به روابط بين الملل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D5455" w14:textId="77777777" w:rsidR="009E588F" w:rsidRPr="004702E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702E3">
              <w:rPr>
                <w:rStyle w:val="NosaColStyle4"/>
                <w:rFonts w:cs="B Mitra"/>
                <w:sz w:val="20"/>
                <w:szCs w:val="20"/>
                <w:rtl/>
              </w:rPr>
              <w:t>علي محمديان، رضا سرابي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92A02" w14:textId="77777777" w:rsidR="009E588F" w:rsidRPr="004702E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روابط بين الملل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قواعد فقهي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قاعده کرامت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قاعده وهن دين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قاعده نفي سبيل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قاعده لاضرر</w:t>
            </w:r>
          </w:p>
        </w:tc>
      </w:tr>
      <w:tr w:rsidR="009E588F" w:rsidRPr="001F16A5" w14:paraId="25C62257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8C109" w14:textId="77777777" w:rsidR="009E588F" w:rsidRPr="004702E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702E3">
              <w:rPr>
                <w:rStyle w:val="NosaColStyle2"/>
                <w:rFonts w:cs="B Mitra"/>
                <w:sz w:val="20"/>
                <w:szCs w:val="20"/>
                <w:rtl/>
              </w:rPr>
              <w:t>کاربست راهبرد قتل هاي هدفمند عليه رهبران تروريسم: نقدي حقوقي بر توجيهات نظامي با تاکيد بر ضوابط حقوقي بين لمللي قابل اعمال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26A8E" w14:textId="77777777" w:rsidR="009E588F" w:rsidRPr="004702E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702E3">
              <w:rPr>
                <w:rStyle w:val="NosaColStyle4"/>
                <w:rFonts w:cs="B Mitra"/>
                <w:sz w:val="20"/>
                <w:szCs w:val="20"/>
                <w:rtl/>
              </w:rPr>
              <w:t>پوريا ابراهيم زاده، سميه رحمانيان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EC632" w14:textId="77777777" w:rsidR="009E588F" w:rsidRPr="004702E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راهبرد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قتل هاي هدفمند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رهبران تروريسم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حقوقي و نظامي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حقوق بين الملل</w:t>
            </w:r>
          </w:p>
        </w:tc>
      </w:tr>
      <w:tr w:rsidR="009E588F" w:rsidRPr="001F16A5" w14:paraId="42ED68D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02398" w14:textId="77777777" w:rsidR="009E588F" w:rsidRPr="004702E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702E3">
              <w:rPr>
                <w:rStyle w:val="NosaColStyle2"/>
                <w:rFonts w:cs="B Mitra"/>
                <w:sz w:val="20"/>
                <w:szCs w:val="20"/>
                <w:rtl/>
              </w:rPr>
              <w:lastRenderedPageBreak/>
              <w:t>چالش هاي دگرباشان در چارچوب حقوق اسلامي و حقوق بشر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25CB5" w14:textId="77777777" w:rsidR="009E588F" w:rsidRPr="004702E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702E3">
              <w:rPr>
                <w:rStyle w:val="NosaColStyle4"/>
                <w:rFonts w:cs="B Mitra"/>
                <w:sz w:val="20"/>
                <w:szCs w:val="20"/>
                <w:rtl/>
              </w:rPr>
              <w:t>محدثه قوامي پور سرشکه، اميررضا محمودي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B411B" w14:textId="77777777" w:rsidR="009E588F" w:rsidRPr="004702E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دگرباشان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حقوق بشر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حقوق اسلامي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کرامت انساني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تغيير جنسيت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کنوانسيون هاي بين المللي</w:t>
            </w:r>
          </w:p>
        </w:tc>
      </w:tr>
      <w:tr w:rsidR="009E588F" w:rsidRPr="001F16A5" w14:paraId="236B5B4A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D1877" w14:textId="77777777" w:rsidR="009E588F" w:rsidRPr="004702E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702E3">
              <w:rPr>
                <w:rStyle w:val="NosaColStyle2"/>
                <w:rFonts w:cs="B Mitra"/>
                <w:sz w:val="20"/>
                <w:szCs w:val="20"/>
                <w:rtl/>
              </w:rPr>
              <w:t>پيامدهاي تشکيل هيات مستقل بين المللي حقيقت ياب براي ايران از منظر حقوق بين الملل کيفري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064D2" w14:textId="77777777" w:rsidR="009E588F" w:rsidRPr="004702E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702E3">
              <w:rPr>
                <w:rStyle w:val="NosaColStyle4"/>
                <w:rFonts w:cs="B Mitra"/>
                <w:sz w:val="20"/>
                <w:szCs w:val="20"/>
                <w:rtl/>
              </w:rPr>
              <w:t>ستار عزيزي، کيان بيگلربيگي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8B317" w14:textId="77777777" w:rsidR="009E588F" w:rsidRPr="004702E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شوراي حقوق بشر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هيات مستقل بين المللي حقيقت ياب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صلاحيت جهاني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حقوق بين الملل کيفري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حقوق بشر</w:t>
            </w:r>
          </w:p>
        </w:tc>
      </w:tr>
      <w:tr w:rsidR="009E588F" w:rsidRPr="001F16A5" w14:paraId="3487345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9E8DE" w14:textId="77777777" w:rsidR="009E588F" w:rsidRPr="004702E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4702E3">
              <w:rPr>
                <w:rStyle w:val="NosaColStyle2"/>
                <w:rFonts w:cs="B Mitra"/>
                <w:sz w:val="20"/>
                <w:szCs w:val="20"/>
                <w:rtl/>
              </w:rPr>
              <w:t>سازکارها و تدابير نظام حقوقي بين المللي براي حفاظت از صلح بانان سازمان ملل متحد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77552" w14:textId="77777777" w:rsidR="009E588F" w:rsidRPr="004702E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4702E3">
              <w:rPr>
                <w:rStyle w:val="NosaColStyle4"/>
                <w:rFonts w:cs="B Mitra"/>
                <w:sz w:val="20"/>
                <w:szCs w:val="20"/>
                <w:rtl/>
              </w:rPr>
              <w:t>محمدعلي ولي پور، کارن روحاني، محمد رضوي راد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CC17A" w14:textId="77777777" w:rsidR="009E588F" w:rsidRPr="004702E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سازمان ملل متحد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سوفا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شوراي امنيت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منشور ملل متحد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4702E3">
              <w:rPr>
                <w:rStyle w:val="NosaColStyle5"/>
                <w:rFonts w:cs="B Mitra"/>
                <w:sz w:val="20"/>
                <w:szCs w:val="20"/>
                <w:rtl/>
              </w:rPr>
              <w:t>نيروهاي حافظ صلح</w:t>
            </w:r>
          </w:p>
        </w:tc>
      </w:tr>
      <w:tr w:rsidR="009E588F" w:rsidRPr="001F16A5" w14:paraId="70FA6D01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1F0EC31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2A1D8CF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6076234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4F390A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E4BE76F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9E588F" w:rsidRPr="001F16A5" w14:paraId="0844E1D3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234BDEB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9E588F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مطالعات پ</w:t>
            </w:r>
            <w:r w:rsidRP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9E588F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شگ</w:t>
            </w:r>
            <w:r w:rsidRP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9E588F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ر</w:t>
            </w:r>
            <w:r w:rsidRP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9E588F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از جرم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C66B244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AD1C900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نوزدهم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D18C6DC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A91D92A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بهار</w:t>
            </w:r>
          </w:p>
        </w:tc>
      </w:tr>
      <w:tr w:rsidR="009E588F" w:rsidRPr="001F16A5" w14:paraId="6553F88D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5980CA8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52A5AEE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4EF2465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9E588F" w:rsidRPr="001F16A5" w14:paraId="788F4FA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32C76" w14:textId="77777777" w:rsidR="009E588F" w:rsidRPr="002135C4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2135C4">
              <w:rPr>
                <w:rStyle w:val="NosaColStyle2"/>
                <w:rFonts w:cs="B Mitra"/>
                <w:sz w:val="20"/>
                <w:szCs w:val="20"/>
                <w:rtl/>
              </w:rPr>
              <w:t>طرح راهبردي کشف پيشدستانه جرايم خشن (مورد مطالعه: سرقت مسلحانه)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D92A5" w14:textId="77777777" w:rsidR="009E588F" w:rsidRPr="002135C4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2135C4">
              <w:rPr>
                <w:rStyle w:val="NosaColStyle4"/>
                <w:rFonts w:cs="B Mitra"/>
                <w:sz w:val="20"/>
                <w:szCs w:val="20"/>
                <w:rtl/>
              </w:rPr>
              <w:t>اسماعيل افشاراقدم ...[و ديگران]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F8D5F" w14:textId="77777777" w:rsidR="009E588F" w:rsidRPr="002135C4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2135C4">
              <w:rPr>
                <w:rStyle w:val="NosaColStyle5"/>
                <w:rFonts w:cs="B Mitra"/>
                <w:sz w:val="20"/>
                <w:szCs w:val="20"/>
                <w:rtl/>
              </w:rPr>
              <w:t>طرح راهبردي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135C4">
              <w:rPr>
                <w:rStyle w:val="NosaColStyle5"/>
                <w:rFonts w:cs="B Mitra"/>
                <w:sz w:val="20"/>
                <w:szCs w:val="20"/>
                <w:rtl/>
              </w:rPr>
              <w:t>کشف پيشدستانه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135C4">
              <w:rPr>
                <w:rStyle w:val="NosaColStyle5"/>
                <w:rFonts w:cs="B Mitra"/>
                <w:sz w:val="20"/>
                <w:szCs w:val="20"/>
                <w:rtl/>
              </w:rPr>
              <w:t>جرائم خشن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135C4">
              <w:rPr>
                <w:rStyle w:val="NosaColStyle5"/>
                <w:rFonts w:cs="B Mitra"/>
                <w:sz w:val="20"/>
                <w:szCs w:val="20"/>
                <w:rtl/>
              </w:rPr>
              <w:t>سرقت مسلحانه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135C4">
              <w:rPr>
                <w:rStyle w:val="NosaColStyle5"/>
                <w:rFonts w:cs="B Mitra"/>
                <w:sz w:val="20"/>
                <w:szCs w:val="20"/>
                <w:rtl/>
              </w:rPr>
              <w:t>پليس آگاهي</w:t>
            </w:r>
          </w:p>
        </w:tc>
      </w:tr>
      <w:tr w:rsidR="009E588F" w:rsidRPr="001F16A5" w14:paraId="35917E95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F80DA" w14:textId="77777777" w:rsidR="009E588F" w:rsidRPr="002135C4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2135C4">
              <w:rPr>
                <w:rStyle w:val="NosaColStyle2"/>
                <w:rFonts w:cs="B Mitra"/>
                <w:sz w:val="20"/>
                <w:szCs w:val="20"/>
                <w:rtl/>
              </w:rPr>
              <w:t>اولويت بندي و تحليل پيشگيرانه عوامل موثر در شکل گيري جرايم سايبري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EF43F" w14:textId="77777777" w:rsidR="009E588F" w:rsidRPr="002135C4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2135C4">
              <w:rPr>
                <w:rStyle w:val="NosaColStyle4"/>
                <w:rFonts w:cs="B Mitra"/>
                <w:sz w:val="20"/>
                <w:szCs w:val="20"/>
                <w:rtl/>
              </w:rPr>
              <w:t>فرزاد درويشي ...[و ديگران]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D18E9" w14:textId="77777777" w:rsidR="009E588F" w:rsidRPr="002135C4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2135C4">
              <w:rPr>
                <w:rStyle w:val="NosaColStyle5"/>
                <w:rFonts w:cs="B Mitra"/>
                <w:sz w:val="20"/>
                <w:szCs w:val="20"/>
                <w:rtl/>
              </w:rPr>
              <w:t>فرماندهي انتظامي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135C4">
              <w:rPr>
                <w:rStyle w:val="NosaColStyle5"/>
                <w:rFonts w:cs="B Mitra"/>
                <w:sz w:val="20"/>
                <w:szCs w:val="20"/>
                <w:rtl/>
              </w:rPr>
              <w:t>جرايم سايبري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135C4">
              <w:rPr>
                <w:rStyle w:val="NosaColStyle5"/>
                <w:rFonts w:cs="B Mitra"/>
                <w:sz w:val="20"/>
                <w:szCs w:val="20"/>
                <w:rtl/>
              </w:rPr>
              <w:t>پيشگيري اجتماعي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135C4">
              <w:rPr>
                <w:rStyle w:val="NosaColStyle5"/>
                <w:rFonts w:cs="B Mitra"/>
                <w:sz w:val="20"/>
                <w:szCs w:val="20"/>
                <w:rtl/>
              </w:rPr>
              <w:t>پيشگيري وضعي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135C4">
              <w:rPr>
                <w:rStyle w:val="NosaColStyle5"/>
                <w:rFonts w:cs="B Mitra"/>
                <w:sz w:val="20"/>
                <w:szCs w:val="20"/>
                <w:rtl/>
              </w:rPr>
              <w:t>استان ايلام</w:t>
            </w:r>
          </w:p>
        </w:tc>
      </w:tr>
      <w:tr w:rsidR="009E588F" w:rsidRPr="001F16A5" w14:paraId="0C486244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1EF19" w14:textId="77777777" w:rsidR="009E588F" w:rsidRPr="002135C4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2135C4">
              <w:rPr>
                <w:rStyle w:val="NosaColStyle2"/>
                <w:rFonts w:cs="B Mitra"/>
                <w:sz w:val="20"/>
                <w:szCs w:val="20"/>
                <w:rtl/>
              </w:rPr>
              <w:t>ارکان جهت ساز طرح راهبردي نظام عدالت کيفري ج.ا.ا در پيشگيري از جرم با تايد بر کاربرد هنر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E6B2C" w14:textId="77777777" w:rsidR="009E588F" w:rsidRPr="002135C4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2135C4">
              <w:rPr>
                <w:rStyle w:val="NosaColStyle4"/>
                <w:rFonts w:cs="B Mitra"/>
                <w:sz w:val="20"/>
                <w:szCs w:val="20"/>
                <w:rtl/>
              </w:rPr>
              <w:t>صباح عباسي ...[و ديگران]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24FB3" w14:textId="77777777" w:rsidR="009E588F" w:rsidRPr="002135C4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2135C4">
              <w:rPr>
                <w:rStyle w:val="NosaColStyle5"/>
                <w:rFonts w:cs="B Mitra"/>
                <w:sz w:val="20"/>
                <w:szCs w:val="20"/>
                <w:rtl/>
              </w:rPr>
              <w:t>ارکان جهت ساز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135C4">
              <w:rPr>
                <w:rStyle w:val="NosaColStyle5"/>
                <w:rFonts w:cs="B Mitra"/>
                <w:sz w:val="20"/>
                <w:szCs w:val="20"/>
                <w:rtl/>
              </w:rPr>
              <w:t>نظام عدالت کيفري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135C4">
              <w:rPr>
                <w:rStyle w:val="NosaColStyle5"/>
                <w:rFonts w:cs="B Mitra"/>
                <w:sz w:val="20"/>
                <w:szCs w:val="20"/>
                <w:rtl/>
              </w:rPr>
              <w:t>پيشگيري از جرم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2135C4">
              <w:rPr>
                <w:rStyle w:val="NosaColStyle5"/>
                <w:rFonts w:cs="B Mitra"/>
                <w:sz w:val="20"/>
                <w:szCs w:val="20"/>
                <w:rtl/>
              </w:rPr>
              <w:t>هنر</w:t>
            </w:r>
          </w:p>
        </w:tc>
      </w:tr>
      <w:tr w:rsidR="009E588F" w:rsidRPr="001F16A5" w14:paraId="45B9A9BD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FEE952E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EDDF4AF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400916C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4D7D0BF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6701A9B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9E588F" w:rsidRPr="001F16A5" w14:paraId="16DCFB62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EB19431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9E588F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مطالعات پ</w:t>
            </w:r>
            <w:r w:rsidRP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9E588F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شگ</w:t>
            </w:r>
            <w:r w:rsidRP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9E588F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ر</w:t>
            </w:r>
            <w:r w:rsidRP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9E588F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از جرم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D8F2883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8122E96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هجدهم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C921A37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C049536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پاییز</w:t>
            </w:r>
          </w:p>
        </w:tc>
      </w:tr>
      <w:tr w:rsidR="009E588F" w:rsidRPr="001F16A5" w14:paraId="44DA5591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6A48C02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19C0569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988816F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9E588F" w:rsidRPr="001F16A5" w14:paraId="1C8E9E47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17824" w14:textId="77777777" w:rsidR="009E588F" w:rsidRPr="00E36CB6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E36CB6">
              <w:rPr>
                <w:rStyle w:val="NosaColStyle2"/>
                <w:rFonts w:cs="B Mitra"/>
                <w:sz w:val="20"/>
                <w:szCs w:val="20"/>
                <w:rtl/>
              </w:rPr>
              <w:t>تاثير ساختار سازماني کلانتري ها در پيشگيري از جرم (مورد مطالعه سرکلانتري نهم پليس پيشگيري تهران بزرگ)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AB619" w14:textId="77777777" w:rsidR="009E588F" w:rsidRPr="00E36CB6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E36CB6">
              <w:rPr>
                <w:rStyle w:val="NosaColStyle4"/>
                <w:rFonts w:cs="B Mitra"/>
                <w:sz w:val="20"/>
                <w:szCs w:val="20"/>
                <w:rtl/>
              </w:rPr>
              <w:t>صياد درويشي، عبدالرحمن ميرزاخاني، شهرزاد مهقاني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BFB1" w14:textId="77777777" w:rsidR="009E588F" w:rsidRPr="00E36CB6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ساختار سازماني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پيچيدگي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تمرکز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رسميت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پيشگيري از جرم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کلانتري و پاسگاه</w:t>
            </w:r>
          </w:p>
        </w:tc>
      </w:tr>
      <w:tr w:rsidR="009E588F" w:rsidRPr="001F16A5" w14:paraId="7AC7318A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ACD61" w14:textId="77777777" w:rsidR="009E588F" w:rsidRPr="00E36CB6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E36CB6">
              <w:rPr>
                <w:rStyle w:val="NosaColStyle2"/>
                <w:rFonts w:cs="B Mitra"/>
                <w:sz w:val="20"/>
                <w:szCs w:val="20"/>
                <w:rtl/>
              </w:rPr>
              <w:t>شيوه هاي پيشگيري از ارتکاب جرائم مرتبط با مواد روانگردان نوپديد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5D5F0" w14:textId="77777777" w:rsidR="009E588F" w:rsidRPr="00E36CB6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E36CB6">
              <w:rPr>
                <w:rStyle w:val="NosaColStyle4"/>
                <w:rFonts w:cs="B Mitra"/>
                <w:sz w:val="20"/>
                <w:szCs w:val="20"/>
                <w:rtl/>
              </w:rPr>
              <w:t>اصغر افتخاري، مسعود ياراحمدي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078B" w14:textId="77777777" w:rsidR="009E588F" w:rsidRPr="00E36CB6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شيوه هاي پيشگيري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مواد مخدر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مواد روانگردان نوظهور</w:t>
            </w:r>
          </w:p>
        </w:tc>
      </w:tr>
      <w:tr w:rsidR="009E588F" w:rsidRPr="001F16A5" w14:paraId="16010D7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4775D" w14:textId="77777777" w:rsidR="009E588F" w:rsidRPr="00E36CB6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E36CB6">
              <w:rPr>
                <w:rStyle w:val="NosaColStyle2"/>
                <w:rFonts w:cs="B Mitra"/>
                <w:sz w:val="20"/>
                <w:szCs w:val="20"/>
                <w:rtl/>
              </w:rPr>
              <w:t>تاثير پيشگيري از جرم بر امينت عمومي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40AEA" w14:textId="77777777" w:rsidR="009E588F" w:rsidRPr="00E36CB6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E36CB6">
              <w:rPr>
                <w:rStyle w:val="NosaColStyle4"/>
                <w:rFonts w:cs="B Mitra"/>
                <w:sz w:val="20"/>
                <w:szCs w:val="20"/>
                <w:rtl/>
              </w:rPr>
              <w:t>غلامرضا رضايي، تقي بختياري، عمران شبانلي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3B4EF" w14:textId="77777777" w:rsidR="009E588F" w:rsidRPr="00E36CB6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پيشگيري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جرم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امنيت عمومي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بعد مادي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بعد نهادي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بعد ذهني</w:t>
            </w:r>
          </w:p>
        </w:tc>
      </w:tr>
      <w:tr w:rsidR="009E588F" w:rsidRPr="001F16A5" w14:paraId="344A379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E6380" w14:textId="77777777" w:rsidR="009E588F" w:rsidRPr="00E36CB6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E36CB6">
              <w:rPr>
                <w:rStyle w:val="NosaColStyle2"/>
                <w:rFonts w:cs="B Mitra"/>
                <w:sz w:val="20"/>
                <w:szCs w:val="20"/>
                <w:rtl/>
              </w:rPr>
              <w:t xml:space="preserve">بررسي عوامل درون سازماني موثر بر موفقيت گشت هاي کلانتري در پيشگيري ازجرم (مورد مطالعه سرکلانتري دوم و پنجم فاتب </w:t>
            </w:r>
            <w:r w:rsidRPr="00E36CB6">
              <w:rPr>
                <w:rStyle w:val="NosaColStyle2"/>
                <w:rFonts w:cs="B Mitra"/>
                <w:sz w:val="20"/>
                <w:szCs w:val="20"/>
                <w:cs/>
              </w:rPr>
              <w:t>‎</w:t>
            </w:r>
            <w:r>
              <w:rPr>
                <w:rStyle w:val="NosaColStyle2"/>
                <w:rFonts w:cs="B Mitra" w:hint="cs"/>
                <w:sz w:val="20"/>
                <w:szCs w:val="20"/>
                <w:rtl/>
              </w:rPr>
              <w:t>1401</w:t>
            </w:r>
            <w:r w:rsidRPr="00E36CB6">
              <w:rPr>
                <w:rStyle w:val="NosaColStyle2"/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BF41A" w14:textId="77777777" w:rsidR="009E588F" w:rsidRPr="00E36CB6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E36CB6">
              <w:rPr>
                <w:rStyle w:val="NosaColStyle4"/>
                <w:rFonts w:cs="B Mitra"/>
                <w:sz w:val="20"/>
                <w:szCs w:val="20"/>
                <w:rtl/>
              </w:rPr>
              <w:t>عليرضا اديبي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051AC" w14:textId="77777777" w:rsidR="009E588F" w:rsidRPr="00E36CB6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عوامل درون سازماني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موفقيت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گشت کلانتري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پيشگيري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E36CB6">
              <w:rPr>
                <w:rStyle w:val="NosaColStyle5"/>
                <w:rFonts w:cs="B Mitra"/>
                <w:sz w:val="20"/>
                <w:szCs w:val="20"/>
                <w:rtl/>
              </w:rPr>
              <w:t>سرقت خودرو</w:t>
            </w:r>
          </w:p>
        </w:tc>
      </w:tr>
      <w:tr w:rsidR="009E588F" w:rsidRPr="001F16A5" w14:paraId="741E5F5E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E4331F6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E07440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7D87279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5AC60C6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1097D72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9E588F" w:rsidRPr="001F16A5" w14:paraId="03979CA4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C3D9B00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9E588F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مطالعات پ</w:t>
            </w:r>
            <w:r w:rsidRP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9E588F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شگ</w:t>
            </w:r>
            <w:r w:rsidRP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9E588F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ر</w:t>
            </w:r>
            <w:r w:rsidRP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9E588F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 xml:space="preserve"> از جرم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2702098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69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29F6001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هجدهم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732D8B6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4B08980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زمستان</w:t>
            </w:r>
          </w:p>
        </w:tc>
      </w:tr>
      <w:tr w:rsidR="009E588F" w:rsidRPr="001F16A5" w14:paraId="4CDE1DE1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A60E856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2BE2441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3819280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9E588F" w:rsidRPr="001F16A5" w14:paraId="59703623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D1171" w14:textId="77777777" w:rsidR="009E588F" w:rsidRPr="00DF35BB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F35BB">
              <w:rPr>
                <w:rStyle w:val="NosaColStyle2"/>
                <w:rFonts w:cs="B Mitra"/>
                <w:sz w:val="20"/>
                <w:szCs w:val="20"/>
                <w:rtl/>
              </w:rPr>
              <w:t>الگوي مديريت پيشگيري انتظامي از جرم زمين خواري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C137" w14:textId="77777777" w:rsidR="009E588F" w:rsidRPr="00DF35BB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F35BB">
              <w:rPr>
                <w:rStyle w:val="NosaColStyle4"/>
                <w:rFonts w:cs="B Mitra"/>
                <w:sz w:val="20"/>
                <w:szCs w:val="20"/>
                <w:rtl/>
              </w:rPr>
              <w:t>مهدي رسولي ...[و ديگران]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B386A" w14:textId="77777777" w:rsidR="009E588F" w:rsidRPr="00DF35BB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F35BB">
              <w:rPr>
                <w:rStyle w:val="NosaColStyle5"/>
                <w:rFonts w:cs="B Mitra"/>
                <w:sz w:val="20"/>
                <w:szCs w:val="20"/>
                <w:rtl/>
              </w:rPr>
              <w:t>پيشگيري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35BB">
              <w:rPr>
                <w:rStyle w:val="NosaColStyle5"/>
                <w:rFonts w:cs="B Mitra"/>
                <w:sz w:val="20"/>
                <w:szCs w:val="20"/>
                <w:rtl/>
              </w:rPr>
              <w:t>مديريت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35BB">
              <w:rPr>
                <w:rStyle w:val="NosaColStyle5"/>
                <w:rFonts w:cs="B Mitra"/>
                <w:sz w:val="20"/>
                <w:szCs w:val="20"/>
                <w:rtl/>
              </w:rPr>
              <w:t>زمين خواري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35BB">
              <w:rPr>
                <w:rStyle w:val="NosaColStyle5"/>
                <w:rFonts w:cs="B Mitra"/>
                <w:sz w:val="20"/>
                <w:szCs w:val="20"/>
                <w:rtl/>
              </w:rPr>
              <w:t>جرم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35BB">
              <w:rPr>
                <w:rStyle w:val="NosaColStyle5"/>
                <w:rFonts w:cs="B Mitra"/>
                <w:sz w:val="20"/>
                <w:szCs w:val="20"/>
                <w:rtl/>
              </w:rPr>
              <w:t>پيشگيري انتظامي از جرم</w:t>
            </w:r>
          </w:p>
        </w:tc>
      </w:tr>
      <w:tr w:rsidR="009E588F" w:rsidRPr="001F16A5" w14:paraId="0098C64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9D1D4" w14:textId="77777777" w:rsidR="009E588F" w:rsidRPr="00DF35BB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F35BB">
              <w:rPr>
                <w:rStyle w:val="NosaColStyle2"/>
                <w:rFonts w:cs="B Mitra"/>
                <w:sz w:val="20"/>
                <w:szCs w:val="20"/>
                <w:rtl/>
              </w:rPr>
              <w:lastRenderedPageBreak/>
              <w:t>تاثير گرمخانه خاوران در پيشگيري از وقوع جرايم در محدوده جنوب شرق تهران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3882E" w14:textId="77777777" w:rsidR="009E588F" w:rsidRPr="00DF35BB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F35BB">
              <w:rPr>
                <w:rStyle w:val="NosaColStyle4"/>
                <w:rFonts w:cs="B Mitra"/>
                <w:sz w:val="20"/>
                <w:szCs w:val="20"/>
                <w:rtl/>
              </w:rPr>
              <w:t>حسين حسين زاده مجد، محمد باراني، عليرضا اديبي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C4891" w14:textId="77777777" w:rsidR="009E588F" w:rsidRPr="00DF35BB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F35BB">
              <w:rPr>
                <w:rStyle w:val="NosaColStyle5"/>
                <w:rFonts w:cs="B Mitra"/>
                <w:sz w:val="20"/>
                <w:szCs w:val="20"/>
                <w:rtl/>
              </w:rPr>
              <w:t>بي خانمان ها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35BB">
              <w:rPr>
                <w:rStyle w:val="NosaColStyle5"/>
                <w:rFonts w:cs="B Mitra"/>
                <w:sz w:val="20"/>
                <w:szCs w:val="20"/>
                <w:rtl/>
              </w:rPr>
              <w:t>گرمخانه خاوران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F35BB">
              <w:rPr>
                <w:rStyle w:val="NosaColStyle5"/>
                <w:rFonts w:cs="B Mitra"/>
                <w:sz w:val="20"/>
                <w:szCs w:val="20"/>
                <w:rtl/>
              </w:rPr>
              <w:t>پيشگيري از جرايم تهران</w:t>
            </w:r>
          </w:p>
        </w:tc>
      </w:tr>
      <w:tr w:rsidR="009E588F" w:rsidRPr="001F16A5" w14:paraId="743AD4A4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FFA94CF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B2BCA4D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9FCD026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2CA3C64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37B8219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9E588F" w:rsidRPr="001F16A5" w14:paraId="0B0B7C38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FFC966F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9E588F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مطالعات حقوق تطب</w:t>
            </w:r>
            <w:r w:rsidRP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9E588F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ق</w:t>
            </w:r>
            <w:r w:rsidRP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823E7BB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47DCEBE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پانزدهم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97138C0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79ADC89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بهار-تابستان</w:t>
            </w:r>
          </w:p>
        </w:tc>
      </w:tr>
      <w:tr w:rsidR="009E588F" w:rsidRPr="001F16A5" w14:paraId="706006C6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2A91AFA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C7CD039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B4CE7A9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9E588F" w:rsidRPr="001F16A5" w14:paraId="33EAA099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0C59A" w14:textId="77777777" w:rsidR="009E588F" w:rsidRPr="00D83F2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t>ارزيابي (پيوند حقوقي)، امکان سنجي اصلاحات در حقوق کيفري و محدوديت هاي آن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97F88" w14:textId="77777777" w:rsidR="009E588F" w:rsidRPr="00D83F2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4"/>
                <w:rFonts w:cs="B Mitra"/>
                <w:sz w:val="20"/>
                <w:szCs w:val="20"/>
                <w:rtl/>
              </w:rPr>
              <w:t>حميدرضا اثيمي، فيروز محمودي جانکي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E7565" w14:textId="77777777" w:rsidR="009E588F" w:rsidRPr="00D83F2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پيوند حقوقي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حقوق کيفري تطبيقي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حقوق کيفري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دستگاه عدالت کيفري</w:t>
            </w:r>
          </w:p>
        </w:tc>
      </w:tr>
      <w:tr w:rsidR="009E588F" w:rsidRPr="001F16A5" w14:paraId="2E503B6C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FDF8E" w14:textId="77777777" w:rsidR="009E588F" w:rsidRPr="00D83F2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t>مطالعه تطبيقي تابعيت زنان در ازدواج هاي چندمليتي در ايران و برخي از کشورهاي خاورميانه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0197D" w14:textId="77777777" w:rsidR="009E588F" w:rsidRPr="00D83F2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4"/>
                <w:rFonts w:cs="B Mitra"/>
                <w:sz w:val="20"/>
                <w:szCs w:val="20"/>
                <w:rtl/>
              </w:rPr>
              <w:t>زهره افشار قوچاني، مهدي فيروزآباديان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E8E26" w14:textId="77777777" w:rsidR="009E588F" w:rsidRPr="00D83F2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ازدواج هاي چندمليتي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انتقال تابعيت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تحميل تابعيت</w:t>
            </w:r>
          </w:p>
        </w:tc>
      </w:tr>
      <w:tr w:rsidR="009E588F" w:rsidRPr="001F16A5" w14:paraId="148A905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45C20" w14:textId="77777777" w:rsidR="009E588F" w:rsidRPr="00D83F2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t>جريمه مالي دعواي واهي؛ مطالعه تطبيقي در حقوق ايران و امريکا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F12D0" w14:textId="77777777" w:rsidR="009E588F" w:rsidRPr="00D83F2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4"/>
                <w:rFonts w:cs="B Mitra"/>
                <w:sz w:val="20"/>
                <w:szCs w:val="20"/>
                <w:rtl/>
              </w:rPr>
              <w:t>احسان بهرامي، مصطفي السان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19193" w14:textId="77777777" w:rsidR="009E588F" w:rsidRPr="00D83F2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 xml:space="preserve">تبصره ماده </w:t>
            </w:r>
            <w:r w:rsidRPr="00D83F23">
              <w:rPr>
                <w:rStyle w:val="NosaColStyle5"/>
                <w:rFonts w:cs="B Mitra"/>
                <w:sz w:val="20"/>
                <w:szCs w:val="20"/>
                <w:cs/>
              </w:rPr>
              <w:t>‎</w:t>
            </w:r>
            <w:r>
              <w:rPr>
                <w:rStyle w:val="NosaColStyle5"/>
                <w:rFonts w:cs="B Mitra" w:hint="cs"/>
                <w:sz w:val="20"/>
                <w:szCs w:val="20"/>
                <w:rtl/>
              </w:rPr>
              <w:t>109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قانون آيين دادرسي مدني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تجديدنظرخواهي واهي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دعواي اعسار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دعواي همراه با سوء نيت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 xml:space="preserve">قاعده </w:t>
            </w:r>
            <w:r w:rsidRPr="00D83F23">
              <w:rPr>
                <w:rStyle w:val="NosaColStyle5"/>
                <w:rFonts w:cs="B Mitra"/>
                <w:sz w:val="20"/>
                <w:szCs w:val="20"/>
                <w:cs/>
              </w:rPr>
              <w:t>‎</w:t>
            </w:r>
            <w:r>
              <w:rPr>
                <w:rStyle w:val="NosaColStyle5"/>
                <w:rFonts w:cs="B Mitra" w:hint="cs"/>
                <w:sz w:val="20"/>
                <w:szCs w:val="20"/>
                <w:rtl/>
              </w:rPr>
              <w:t>11</w:t>
            </w:r>
          </w:p>
        </w:tc>
      </w:tr>
      <w:tr w:rsidR="009E588F" w:rsidRPr="001F16A5" w14:paraId="1504EFA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02E94" w14:textId="77777777" w:rsidR="009E588F" w:rsidRPr="00D83F2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t xml:space="preserve">مطالعه تطبيقي مسئوليت مدني دولت ها در قبال استفاده کنندگان واکسن کوويد </w:t>
            </w:r>
            <w:r w:rsidRPr="00D83F23">
              <w:rPr>
                <w:rStyle w:val="NosaColStyle2"/>
                <w:rFonts w:cs="B Mitra"/>
                <w:sz w:val="20"/>
                <w:szCs w:val="20"/>
                <w:cs/>
              </w:rPr>
              <w:t>‎</w:t>
            </w: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t>۱۹ در حقوق ايران و امريکا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967E" w14:textId="77777777" w:rsidR="009E588F" w:rsidRPr="00D83F2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4"/>
                <w:rFonts w:cs="B Mitra"/>
                <w:sz w:val="20"/>
                <w:szCs w:val="20"/>
                <w:rtl/>
              </w:rPr>
              <w:t>احمد جعفري، حميد ابهري، سام محمدي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5387C" w14:textId="77777777" w:rsidR="009E588F" w:rsidRPr="00D83F2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جبران خسارت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دولت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مسئوليت مدني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 xml:space="preserve">واکسن کوويد </w:t>
            </w:r>
            <w:r w:rsidRPr="00D83F23">
              <w:rPr>
                <w:rStyle w:val="NosaColStyle5"/>
                <w:rFonts w:cs="B Mitra"/>
                <w:sz w:val="20"/>
                <w:szCs w:val="20"/>
                <w:cs/>
              </w:rPr>
              <w:t>‎</w:t>
            </w:r>
            <w:r w:rsidRPr="00D83F23">
              <w:rPr>
                <w:rStyle w:val="NosaColStyle5"/>
                <w:rFonts w:cs="B Mitra"/>
                <w:sz w:val="20"/>
                <w:szCs w:val="20"/>
              </w:rPr>
              <w:t>19</w:t>
            </w:r>
          </w:p>
        </w:tc>
      </w:tr>
      <w:tr w:rsidR="009E588F" w:rsidRPr="001F16A5" w14:paraId="643BBBB3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A7DDB" w14:textId="77777777" w:rsidR="009E588F" w:rsidRPr="00D83F2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t>بررسي حفظ حريم خصوصي شهروندان در دوره کرونا با تاکيد بر مسئله پردازش داده ها (مطالعه تطبيقي در امريکا، فرانسه، چين و ايران)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B3080" w14:textId="77777777" w:rsidR="009E588F" w:rsidRPr="00D83F2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4"/>
                <w:rFonts w:cs="B Mitra"/>
                <w:sz w:val="20"/>
                <w:szCs w:val="20"/>
                <w:rtl/>
              </w:rPr>
              <w:t>محسن صفري، سجاد قاسمي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4E60" w14:textId="77777777" w:rsidR="009E588F" w:rsidRPr="00D83F2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اطلاعات شخصي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پردازش داده ها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حريم خصوصي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کرونا</w:t>
            </w:r>
          </w:p>
        </w:tc>
      </w:tr>
      <w:tr w:rsidR="009E588F" w:rsidRPr="001F16A5" w14:paraId="77A3865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CA18F" w14:textId="77777777" w:rsidR="009E588F" w:rsidRPr="00D83F2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t>ماهيت رسيدگي هاي موقت، انواع و آثار آن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EDB7E" w14:textId="77777777" w:rsidR="009E588F" w:rsidRPr="00D83F2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4"/>
                <w:rFonts w:cs="B Mitra"/>
                <w:sz w:val="20"/>
                <w:szCs w:val="20"/>
                <w:rtl/>
              </w:rPr>
              <w:t>لعيا جنيدي، ميثم رضائي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743DF" w14:textId="77777777" w:rsidR="009E588F" w:rsidRPr="00D83F2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تصميم الزام‌آور موقت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حل و فصل غيرقضايي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رسيدگي موقت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رسيدگي موقت قانوني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رسيدگي موقت قراردادي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هيئت اختلاف</w:t>
            </w:r>
          </w:p>
        </w:tc>
      </w:tr>
      <w:tr w:rsidR="009E588F" w:rsidRPr="001F16A5" w14:paraId="78D038C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5D0FC" w14:textId="77777777" w:rsidR="009E588F" w:rsidRPr="00D83F2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t>بررسي تطبيقي عدم شناسايي دولت در اثر طرح دعوا در مراجع حل و فصل اختلاف بين المللي با تاکيد بر رويه ديوان بين‌المللي دادگستري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F267D" w14:textId="77777777" w:rsidR="009E588F" w:rsidRPr="00D83F2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4"/>
                <w:rFonts w:cs="B Mitra"/>
                <w:sz w:val="20"/>
                <w:szCs w:val="20"/>
                <w:rtl/>
              </w:rPr>
              <w:t>عبدالله عابديني، عليرضا ابراهيم گل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8C88" w14:textId="77777777" w:rsidR="009E588F" w:rsidRPr="00D83F2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حق شرط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صلاحيت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فلسطين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مصلحت حقوقي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نهادهاي معاهده محور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حقوق بشر</w:t>
            </w:r>
          </w:p>
        </w:tc>
      </w:tr>
      <w:tr w:rsidR="009E588F" w:rsidRPr="001F16A5" w14:paraId="75FD418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063B2" w14:textId="77777777" w:rsidR="009E588F" w:rsidRPr="00D83F2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t>مطالعه تطبيقي تعهد مديران تجاري در تقابل با فرصت ها و موقعيت هاي شرکتي در نظام هاي حقوقي ايالات متحده، انگلستان و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D7F4D" w14:textId="77777777" w:rsidR="009E588F" w:rsidRPr="00D83F2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4"/>
                <w:rFonts w:cs="B Mitra"/>
                <w:sz w:val="20"/>
                <w:szCs w:val="20"/>
                <w:rtl/>
              </w:rPr>
              <w:t>رضا قلي نيا، اسماعيل شاهسوندي، امير عباس بزرگ مهر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98C6F" w14:textId="77777777" w:rsidR="009E588F" w:rsidRPr="00D83F2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افشا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تضاد منافع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رد سود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فرصت شرکتي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وفاداري</w:t>
            </w:r>
          </w:p>
        </w:tc>
      </w:tr>
      <w:tr w:rsidR="009E588F" w:rsidRPr="001F16A5" w14:paraId="1B241D8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7FBFD" w14:textId="77777777" w:rsidR="009E588F" w:rsidRPr="00D83F2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t>حدود فعاليت بانک ها؛ حد بهينه ممنوعيت قانوني سرمايه گذاري و بنگاه داري با رويکرد تطبيقي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ADCE0" w14:textId="77777777" w:rsidR="009E588F" w:rsidRPr="00D83F2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4"/>
                <w:rFonts w:cs="B Mitra"/>
                <w:sz w:val="20"/>
                <w:szCs w:val="20"/>
                <w:rtl/>
              </w:rPr>
              <w:t>فاطمه گرجي، محمود باقري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8272F" w14:textId="77777777" w:rsidR="009E588F" w:rsidRPr="00D83F2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بانک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بانک تجاري و بانک سرمايه گذاري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بنگاه داري بانک ها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فعاليت بانکي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واسطه بازار پول</w:t>
            </w:r>
          </w:p>
        </w:tc>
      </w:tr>
      <w:tr w:rsidR="009E588F" w:rsidRPr="001F16A5" w14:paraId="63C58FE4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E7E24" w14:textId="77777777" w:rsidR="009E588F" w:rsidRPr="00D83F2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t>مطالعه تطبيقي صلاحيت دادگاه ها در اعتبارات اسنادي در حقوق ايران، اتحاديه اروپا و ايالات متحده امريکا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A15B4" w14:textId="77777777" w:rsidR="009E588F" w:rsidRPr="00D83F2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F6012" w14:textId="77777777" w:rsidR="009E588F" w:rsidRPr="00D83F2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اراده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انحصاري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بروکسل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دعاوي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صلاحيت</w:t>
            </w:r>
          </w:p>
        </w:tc>
      </w:tr>
      <w:tr w:rsidR="009E588F" w:rsidRPr="001F16A5" w14:paraId="20D7E600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19B0" w14:textId="77777777" w:rsidR="009E588F" w:rsidRPr="00D83F2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t>حد اعتدال کارکرد قانون در حقوق عمومي ايران و غرب (حکومت يا حاکميت)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C3214" w14:textId="77777777" w:rsidR="009E588F" w:rsidRPr="00D83F2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4"/>
                <w:rFonts w:cs="B Mitra"/>
                <w:sz w:val="20"/>
                <w:szCs w:val="20"/>
                <w:rtl/>
              </w:rPr>
              <w:t>آيت مولائي، فرشيد بنده علي، محمد مظهري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A0B7E" w14:textId="77777777" w:rsidR="009E588F" w:rsidRPr="00D83F2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روشنفکران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سلطنت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قانون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مجلس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مشروطه.</w:t>
            </w:r>
          </w:p>
        </w:tc>
      </w:tr>
      <w:tr w:rsidR="009E588F" w:rsidRPr="001F16A5" w14:paraId="1B088EE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F3FFB" w14:textId="77777777" w:rsidR="009E588F" w:rsidRPr="00D83F2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t>چيستي قانون جامع و چرايي عدم تحقق برنامه تنقيح قوانين در ايران (مطالعه تطبيقي ايران، فرانسه و ايالات متحده امريکا)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63995" w14:textId="77777777" w:rsidR="009E588F" w:rsidRPr="00D83F2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4"/>
                <w:rFonts w:cs="B Mitra"/>
                <w:sz w:val="20"/>
                <w:szCs w:val="20"/>
                <w:rtl/>
              </w:rPr>
              <w:t>محسن نجفي خواه، اميد عبدالهيان، محسن حسين زاده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C1DB" w14:textId="77777777" w:rsidR="009E588F" w:rsidRPr="00D83F2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تدوين قوانين جامع (کوديفيکاسيون)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تنقيح قوانين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سياست هاي کلي نظام قانون گذاري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قانون جامع سلامت</w:t>
            </w:r>
          </w:p>
        </w:tc>
      </w:tr>
      <w:tr w:rsidR="009E588F" w:rsidRPr="001F16A5" w14:paraId="6D6CAC6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005EC" w14:textId="77777777" w:rsidR="009E588F" w:rsidRPr="00D83F2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t>بررسي اعتبار، ماهيت و آثار شروط حل اختلاف چندمرحله اي با توجه به رويه قضايي بين المللي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007D3" w14:textId="77777777" w:rsidR="009E588F" w:rsidRPr="00D83F2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4"/>
                <w:rFonts w:cs="B Mitra"/>
                <w:sz w:val="20"/>
                <w:szCs w:val="20"/>
                <w:rtl/>
              </w:rPr>
              <w:t>سيديونس نوراني مقدم، فيض الله جعفري، مهرناز مختاري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9025E" w14:textId="77777777" w:rsidR="009E588F" w:rsidRPr="00D83F2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داوري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شروط حل اختلاف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صلاحيت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قرارداد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مذاکره</w:t>
            </w:r>
          </w:p>
        </w:tc>
      </w:tr>
      <w:tr w:rsidR="009E588F" w:rsidRPr="001F16A5" w14:paraId="553A80B5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1C71" w14:textId="77777777" w:rsidR="009E588F" w:rsidRPr="00D83F2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t>جايگاه رکن (ضرر و زيان) در مذاکرات کنوانسيون چارچوب ملل متحد در خصوص تغيير آب و هوا (</w:t>
            </w:r>
            <w:r w:rsidRPr="00D83F23">
              <w:rPr>
                <w:rStyle w:val="NosaColStyle2"/>
                <w:rFonts w:cs="B Mitra"/>
                <w:sz w:val="20"/>
                <w:szCs w:val="20"/>
              </w:rPr>
              <w:t>UNFCCC</w:t>
            </w: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t xml:space="preserve">) و تاثير طرح دعاوي قضايي </w:t>
            </w: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lastRenderedPageBreak/>
              <w:t>داخلي (در کشورهاي پيشرفته و توسعه نيافته) و بين المللي بر آن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60A2C" w14:textId="77777777" w:rsidR="009E588F" w:rsidRPr="00D83F2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4"/>
                <w:rFonts w:cs="B Mitra"/>
                <w:sz w:val="20"/>
                <w:szCs w:val="20"/>
                <w:rtl/>
              </w:rPr>
              <w:lastRenderedPageBreak/>
              <w:t>زهرا وطني، معصومه زمانيان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0FBD9" w14:textId="77777777" w:rsidR="009E588F" w:rsidRPr="00D83F2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5"/>
                <w:rFonts w:cs="B Mitra"/>
                <w:sz w:val="20"/>
                <w:szCs w:val="20"/>
              </w:rPr>
              <w:t>UNFCCC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آسيب‌هاي اقليمي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تأمين مالي غرامات اقليمي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تغييرات اقليمي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سازگاري زيست‌محيطي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کاهش آلودگي</w:t>
            </w:r>
          </w:p>
        </w:tc>
      </w:tr>
      <w:tr w:rsidR="009E588F" w:rsidRPr="001F16A5" w14:paraId="74F0A14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88788" w14:textId="77777777" w:rsidR="009E588F" w:rsidRPr="00D83F23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2"/>
                <w:rFonts w:cs="B Mitra"/>
                <w:sz w:val="20"/>
                <w:szCs w:val="20"/>
                <w:rtl/>
              </w:rPr>
              <w:t>نگرشي تحليلي بر کمي سازي معيار تقصير و ايجاد نظام انگيزشي براي پيشگيري از ضرر در مسئوليت مدني با اعمال قاعده هند؛ مطالعه تطبيقي در حقوق ايران و ايالات متحده امريکا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435D7" w14:textId="77777777" w:rsidR="009E588F" w:rsidRPr="00D83F23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83F23">
              <w:rPr>
                <w:rStyle w:val="NosaColStyle4"/>
                <w:rFonts w:cs="B Mitra"/>
                <w:sz w:val="20"/>
                <w:szCs w:val="20"/>
                <w:rtl/>
              </w:rPr>
              <w:t>احمد يوسف زاده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22CE1" w14:textId="77777777" w:rsidR="009E588F" w:rsidRPr="00D83F23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</w:rPr>
            </w:pP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مسئوليت مدني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تقصير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قاعده هند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D83F23">
              <w:rPr>
                <w:rStyle w:val="NosaColStyle5"/>
                <w:rFonts w:cs="B Mitra"/>
                <w:sz w:val="20"/>
                <w:szCs w:val="20"/>
                <w:rtl/>
              </w:rPr>
              <w:t>عرف</w:t>
            </w:r>
          </w:p>
        </w:tc>
      </w:tr>
      <w:tr w:rsidR="009E588F" w:rsidRPr="001F16A5" w14:paraId="012F5BD8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E68366D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EFCC366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1E0E4B1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BB21C76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AFAC39D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9E588F" w:rsidRPr="001F16A5" w14:paraId="1D2FC021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0E3200C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9E588F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مطالعات حقوق تطب</w:t>
            </w:r>
            <w:r w:rsidRP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  <w:r w:rsidRPr="009E588F">
              <w:rPr>
                <w:rFonts w:ascii="Arial" w:eastAsia="Times New Roman" w:hAnsi="Arial" w:cs="B Mitra" w:hint="eastAsia"/>
                <w:b/>
                <w:bCs/>
                <w:color w:val="FFFFFF"/>
                <w:sz w:val="24"/>
                <w:szCs w:val="24"/>
                <w:rtl/>
              </w:rPr>
              <w:t>ق</w:t>
            </w:r>
            <w:r w:rsidRP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4513723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ABD29B1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چهاردهم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5F56A27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2F647DC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پاییز-زمستان</w:t>
            </w:r>
          </w:p>
        </w:tc>
      </w:tr>
      <w:tr w:rsidR="009E588F" w:rsidRPr="001F16A5" w14:paraId="16B2D511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BEA7978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D42D55E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800831E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9E588F" w:rsidRPr="001F16A5" w14:paraId="7D5393A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4A55F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مطالعه تطبيقي مفهوم التزام به شرط حداکثر تلاش متعارف در قراردادهاي تجاري بين المللي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91030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مجيد بنايي اسکويي، ندا کاظمي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F0A1B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اقدامات مقتضي و قراردادهاي تجاري بين المللي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حداکثر تلاش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شرط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مراقبت لازم و کافي.</w:t>
            </w:r>
          </w:p>
        </w:tc>
      </w:tr>
      <w:tr w:rsidR="009E588F" w:rsidRPr="001F16A5" w14:paraId="7AF32C5A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3A85D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انتفاي قراردادهاي مرتبط در حقوق قراردادهاي نوين فرانسه با نگاهي به قابليت پذيرش آن در حقوق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EAAA9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سعيد بيگدلي، اکبر اصانلو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5FC0C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انتفا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انفساخ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قراردادهاي مرتبط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مجموعه عمليات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وحدت عمليات</w:t>
            </w:r>
          </w:p>
        </w:tc>
      </w:tr>
      <w:tr w:rsidR="009E588F" w:rsidRPr="001F16A5" w14:paraId="7CF1308D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96A49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مطالعه تطبيقي حقوق مصرف‌کننده خودرو پس از فراخوان در حقوق امريکا، استراليا و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F5A72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ناهيد پارسا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D9EC7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استرداد ثمن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حقوق مصرف‌کننده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حق تعمير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حق تعويض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فراخوان خودرو</w:t>
            </w:r>
          </w:p>
        </w:tc>
      </w:tr>
      <w:tr w:rsidR="009E588F" w:rsidRPr="001F16A5" w14:paraId="1958145D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07F97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بررسي تحليلي خلا حقوقي در نظام حقوقي ايران و حقوق بين‌الملل با تاکيد بر سازوکارهاي رفع آن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BB31F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حيدر پيري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3A259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خلا حقوقي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ديوان بين المللي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دادگستري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قانون اساسي ايران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نظام حقوقي ايران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نظم حقوقي بين المللي</w:t>
            </w:r>
          </w:p>
        </w:tc>
      </w:tr>
      <w:tr w:rsidR="009E588F" w:rsidRPr="001F16A5" w14:paraId="3E3EBAC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1FA11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جستاري تطبيقي در خصوص شرط غيرعملکردي در حقوق طرح هاي صنعتي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3468D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ميرقاسم جعفرزاده، سهيلا نورعلي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66A09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راهکارهاي جايگزين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رويکرد علي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عملکردي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غيرعملکردي</w:t>
            </w:r>
          </w:p>
        </w:tc>
      </w:tr>
      <w:tr w:rsidR="009E588F" w:rsidRPr="001F16A5" w14:paraId="75A45E99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13B05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مطالعه تطبيقي (مسئوليت مدني ناشي از آزبست) در حقوق فرانسه و امريکا؛ ارائه الگوهايي براي رفع کاستي هاي حقوق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DB8C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محمدهادي جواهرکلام، محسن عليجاني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0748F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تقصير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رابطه سببيت مفروض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صندوق جبران خسارت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مسئوليت محض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مسئوليت مدني ناشي از آزبست</w:t>
            </w:r>
          </w:p>
        </w:tc>
      </w:tr>
      <w:tr w:rsidR="009E588F" w:rsidRPr="001F16A5" w14:paraId="6F275773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E0CD1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وضعيت اشخاص حقوقي و تاثير آن بر اعتبار شناسه ملي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E83DF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سعيد حبيبا، نسرين طباطبائي حصاري، محمد نصيري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5C29A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تعليق شناسه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شناسه استاندارد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شناسه معتبر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عدم اعتبار شناسه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گليف</w:t>
            </w:r>
          </w:p>
        </w:tc>
      </w:tr>
      <w:tr w:rsidR="009E588F" w:rsidRPr="001F16A5" w14:paraId="4AEA825B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B7E2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مطالعه تطبيقي نظام حقوقي حمايت از متصديان مشاغل سخت و زيان آور در ايران وکشورهاي عضو اتحاديه اروپا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54287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ولي الله حيدرنژاد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5FE52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اتحاديه اروپا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ايران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بازنشستگي پيش از موعد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قانون کار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مشاغل سخت و زيان آور</w:t>
            </w:r>
          </w:p>
        </w:tc>
      </w:tr>
      <w:tr w:rsidR="009E588F" w:rsidRPr="001F16A5" w14:paraId="4576421C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7AC8F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مطالعه تطبيقي شروط و آثار ضمان عوض در حقوق ايران و اسلام و نظريه علت در نظام رومي- ژرمني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3B913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احمد ديلمي، اعظم حيدري سورشجاني، سيد مهدي دادمرزي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FE08D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تکليف به استرداد عوض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توازن عوضين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حق حبس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خسارت قراردادي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خسارت واقعي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قرارداد معاوضي</w:t>
            </w:r>
          </w:p>
        </w:tc>
      </w:tr>
      <w:tr w:rsidR="009E588F" w:rsidRPr="001F16A5" w14:paraId="3F5FF0E3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3118C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مطالعه تطبيقي جايگاه نظارت ديوان بر آراي دادگاه ها با توجه به حکمي يا موضوعي بودن تفسير قرارداد در حقوق ايران و فرانسه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51ED9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محمد رياحي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D2F65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اراده مشترک طرفين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اراده واقعي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تفسير حکمي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تفسير قرارداد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تفسير موضوعي</w:t>
            </w:r>
          </w:p>
        </w:tc>
      </w:tr>
      <w:tr w:rsidR="009E588F" w:rsidRPr="001F16A5" w14:paraId="62089EC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8FAF9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مطالعه تطبيقي مصادره مبسوط کيفري از منظر گروه ويژه اقدام مالي، اتحاديه اروپا، انگلستان و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0F960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حسين سبحاني، سيد منصور ميرسعيدي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BA654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انگلستان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ايران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گروه ويژه اقدام مالي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مولفه هاي مصادره مبسوط کيفري</w:t>
            </w:r>
          </w:p>
        </w:tc>
      </w:tr>
      <w:tr w:rsidR="009E588F" w:rsidRPr="001F16A5" w14:paraId="486C25A5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512C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قواعد صلاحيت در دعاوي مسئوليت مدني ناشي از هتک حيثيت فرامرزي در حقوق ايران، انگلستان و اتحاديه اروپا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40D5B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سيد حسين صفايي معافي، رضا مقصودي، رضا دريائي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12603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اقامتگاه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دادگاه نامناسب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صلاحيت قضايي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هتک حيثيت</w:t>
            </w:r>
          </w:p>
        </w:tc>
      </w:tr>
      <w:tr w:rsidR="009E588F" w:rsidRPr="001F16A5" w14:paraId="18045AC6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CFBA3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lastRenderedPageBreak/>
              <w:t>مطالعه تطبيقي حقوق مصرف‌کننده راجع به برداشت مستقيم بانکي در ايران و امريکا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8E1B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محمدامين فصيحي زاده، عليرضا فصيحي زاده، حسن پاک طينت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E7F3E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امضاي الکترونيکي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انتقال الکترونيکي وجوه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برداشت مستقيم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حقوق مصرف کننده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عقد الحاقي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مجوز انتقال بدهي ازپيش تاييدشده</w:t>
            </w:r>
          </w:p>
        </w:tc>
      </w:tr>
      <w:tr w:rsidR="009E588F" w:rsidRPr="001F16A5" w14:paraId="7B62E144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0AF5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مطالعه تطبيقي دامنه ممنوعيت کمک يا تشويق فعاليت هاي منع شده در معاهدات جهاني خلع سلاح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05F92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مصطفي فضائلي، احمدرضا توحيدي، محمدرضا جهاني پور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F6CEF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اعمال منع شده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ترغيب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تشويق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کمک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معاهدات خلع سلاح</w:t>
            </w:r>
          </w:p>
        </w:tc>
      </w:tr>
      <w:tr w:rsidR="009E588F" w:rsidRPr="001F16A5" w14:paraId="407146B3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E2BE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بررسي جبران خسارت زيست محيطي در نظام حقوقي ايران و جمهوري خلق چين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F6260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فاطمه فلاح نژاد، محبوبه موسوي مبارکه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DBE10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ايران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تقصير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جبران خسارت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چين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محيط زيست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مسئوليت محض</w:t>
            </w:r>
          </w:p>
        </w:tc>
      </w:tr>
      <w:tr w:rsidR="009E588F" w:rsidRPr="001F16A5" w14:paraId="5D002434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2787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تحليل کيفرشناختي تبعيض طبقاتي در تعيين و اجراي کيفر اعدام در جرايم مواد مخدر؛ مطالعه تطبيقي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35277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ثنا کاظم پور، محمد فرجيها، محمد جعفر حبيب زاده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F72B4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تبعيض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فساد قضايي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مواد مخدر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پايگاه اجتماعي-اقتصادي</w:t>
            </w:r>
          </w:p>
        </w:tc>
      </w:tr>
      <w:tr w:rsidR="009E588F" w:rsidRPr="001F16A5" w14:paraId="354554F8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9BD4D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احداث و به روزرساني پروژه هاي توليد برق هسته اي: ارزيابي مدل هاي طراحي، تامين و ساخت (</w:t>
            </w:r>
            <w:r w:rsidRPr="00BF0457">
              <w:rPr>
                <w:rStyle w:val="NosaColStyle2"/>
                <w:rFonts w:cs="B Mitra"/>
                <w:sz w:val="20"/>
                <w:szCs w:val="20"/>
              </w:rPr>
              <w:t>EPC</w:t>
            </w: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) و دارايي پايه تحت کنترل (</w:t>
            </w:r>
            <w:r w:rsidRPr="00BF0457">
              <w:rPr>
                <w:rStyle w:val="NosaColStyle2"/>
                <w:rFonts w:cs="B Mitra"/>
                <w:sz w:val="20"/>
                <w:szCs w:val="20"/>
              </w:rPr>
              <w:t>RAB</w:t>
            </w: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0132D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سيد مصطفي مشکات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CAE3E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سرمايه گذاري بخش خصوصي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مدل طراحي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تامين و ساخت (</w:t>
            </w:r>
            <w:r w:rsidRPr="00BF0457">
              <w:rPr>
                <w:rStyle w:val="NosaColStyle5"/>
                <w:rFonts w:cs="B Mitra"/>
                <w:sz w:val="20"/>
                <w:szCs w:val="20"/>
              </w:rPr>
              <w:t>EPC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)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 xml:space="preserve">مدل دارايي پايه تحت کنترل </w:t>
            </w:r>
            <w:r w:rsidRPr="00BF0457">
              <w:rPr>
                <w:rStyle w:val="NosaColStyle5"/>
                <w:rFonts w:cs="B Mitra"/>
                <w:sz w:val="20"/>
                <w:szCs w:val="20"/>
              </w:rPr>
              <w:t>RAB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نيروگاه هسته اي</w:t>
            </w:r>
          </w:p>
        </w:tc>
      </w:tr>
      <w:tr w:rsidR="009E588F" w:rsidRPr="001F16A5" w14:paraId="5A31ED0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97CC5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مسئوليت مدني ناشي از سو استفاده از اطلاعات خصوصي در حقوق ايران و انگليس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460C5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عباس ميرشکاري، شبير آزادبخت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118D0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حريم خصوصي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حريم خصوصي اطلاعاتي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نقض رازداري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افشاء اطلاعات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خسارت معنوي</w:t>
            </w:r>
          </w:p>
        </w:tc>
      </w:tr>
      <w:tr w:rsidR="009E588F" w:rsidRPr="001F16A5" w14:paraId="4967BFAC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017EA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تاثير مسئوليت داور بر اعتبار راي داوري در حقوق ايران، امريکا و چين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24014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جعفر نوري يوشانلوئي، اميرمحمد قربان نيا، زهرا ناطقي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11177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ابطال راي داور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داوري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مسئوليت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مصونيت داور</w:t>
            </w:r>
          </w:p>
        </w:tc>
      </w:tr>
      <w:tr w:rsidR="009E588F" w:rsidRPr="001F16A5" w14:paraId="42CB5E9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1013A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علوم اعصاب و فناوري هاي عصبي در ترازوي حقوق بشر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8DC71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محسن واثقي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DB1A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حقوق بشر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حقوق عصب شناختي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علوم اعصاب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فناوري عصبي</w:t>
            </w:r>
          </w:p>
        </w:tc>
      </w:tr>
      <w:tr w:rsidR="009E588F" w:rsidRPr="001F16A5" w14:paraId="5F65FDBC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9BC00" w14:textId="77777777" w:rsidR="009E588F" w:rsidRPr="00BF0457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2"/>
                <w:rFonts w:cs="B Mitra"/>
                <w:sz w:val="20"/>
                <w:szCs w:val="20"/>
                <w:rtl/>
              </w:rPr>
              <w:t>افسون زدايي از حاکميت به مثابه مانع نظري توسيع مشارکت حقوق بين‌الملل در برگزاري انتخابات ملي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E155B" w14:textId="77777777" w:rsidR="009E588F" w:rsidRPr="00BF0457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4"/>
                <w:rFonts w:cs="B Mitra"/>
                <w:sz w:val="20"/>
                <w:szCs w:val="20"/>
                <w:rtl/>
              </w:rPr>
              <w:t>اسدالله ياوري، هادي دادمهر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6173B" w14:textId="77777777" w:rsidR="009E588F" w:rsidRPr="00BF0457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انتخابات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حاکميت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مطالعات حقوقي انتقادي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مکتب نيوهيون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BF0457">
              <w:rPr>
                <w:rStyle w:val="NosaColStyle5"/>
                <w:rFonts w:cs="B Mitra"/>
                <w:sz w:val="20"/>
                <w:szCs w:val="20"/>
                <w:rtl/>
              </w:rPr>
              <w:t>وستفاليا</w:t>
            </w:r>
          </w:p>
        </w:tc>
      </w:tr>
      <w:tr w:rsidR="009E588F" w:rsidRPr="001F16A5" w14:paraId="49677D1E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6C40430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8E19F0D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29F61A1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7714843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FEE05F5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9E588F" w:rsidRPr="001F16A5" w14:paraId="4D272E82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237BE11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9E588F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مطالعات راهبرد</w:t>
            </w:r>
            <w:r w:rsidRP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F8367AB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F2CEE9F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بیست و ششم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9CB525A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8234BFF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پاییز</w:t>
            </w:r>
          </w:p>
        </w:tc>
      </w:tr>
      <w:tr w:rsidR="009E588F" w:rsidRPr="001F16A5" w14:paraId="2636FCD0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33005E5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45F05C6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C6D3FD8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9E588F" w:rsidRPr="001F16A5" w14:paraId="6EF7FC03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D8C02" w14:textId="77777777" w:rsidR="009E588F" w:rsidRPr="00BA6BFB" w:rsidRDefault="009E588F" w:rsidP="009E588F">
            <w:pPr>
              <w:pStyle w:val="PrnCellSettings"/>
              <w:rPr>
                <w:rStyle w:val="NosaColStyle2"/>
                <w:rFonts w:cs="B Zar"/>
                <w:sz w:val="20"/>
                <w:szCs w:val="20"/>
                <w:rtl/>
              </w:rPr>
            </w:pPr>
            <w:r w:rsidRPr="00BA6BFB">
              <w:rPr>
                <w:rStyle w:val="NosaColStyle2"/>
                <w:rFonts w:cs="B Zar"/>
                <w:sz w:val="20"/>
                <w:szCs w:val="20"/>
                <w:rtl/>
              </w:rPr>
              <w:t>تبيين چشم‌انداز پذيرش کنوا</w:t>
            </w:r>
            <w:r>
              <w:rPr>
                <w:rStyle w:val="NosaColStyle2"/>
                <w:rFonts w:cs="B Zar" w:hint="cs"/>
                <w:sz w:val="20"/>
                <w:szCs w:val="20"/>
                <w:rtl/>
              </w:rPr>
              <w:t>ن</w:t>
            </w:r>
            <w:r w:rsidRPr="00BA6BFB">
              <w:rPr>
                <w:rStyle w:val="NosaColStyle2"/>
                <w:rFonts w:cs="B Zar"/>
                <w:sz w:val="20"/>
                <w:szCs w:val="20"/>
                <w:rtl/>
              </w:rPr>
              <w:t>سيون برن براي حمايت از آثار ادبي و هنري از منظر امنيت فرهنگي براي جمهوري اسلامي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0F767" w14:textId="77777777" w:rsidR="009E588F" w:rsidRPr="00BA6BFB" w:rsidRDefault="009E588F" w:rsidP="009E588F">
            <w:pPr>
              <w:pStyle w:val="PrnCellSettings"/>
              <w:rPr>
                <w:rStyle w:val="NosaColStyle4"/>
                <w:rFonts w:cs="B Zar"/>
                <w:sz w:val="20"/>
                <w:szCs w:val="20"/>
                <w:rtl/>
              </w:rPr>
            </w:pPr>
            <w:r w:rsidRPr="00BA6BFB">
              <w:rPr>
                <w:rStyle w:val="NosaColStyle4"/>
                <w:rFonts w:cs="B Zar"/>
                <w:sz w:val="20"/>
                <w:szCs w:val="20"/>
                <w:rtl/>
              </w:rPr>
              <w:t>مجتبي جعفرزاده، حسام الدين آشنا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FF99F" w14:textId="77777777" w:rsidR="009E588F" w:rsidRPr="00BA6BFB" w:rsidRDefault="009E588F" w:rsidP="009E588F">
            <w:pPr>
              <w:pStyle w:val="PrnCellSettings"/>
              <w:rPr>
                <w:rStyle w:val="NosaColStyle5"/>
                <w:rFonts w:cs="B Zar"/>
                <w:sz w:val="20"/>
                <w:szCs w:val="20"/>
                <w:rtl/>
              </w:rPr>
            </w:pPr>
            <w:r w:rsidRPr="00BA6BFB">
              <w:rPr>
                <w:rStyle w:val="NosaColStyle5"/>
                <w:rFonts w:cs="B Zar"/>
                <w:sz w:val="20"/>
                <w:szCs w:val="20"/>
                <w:rtl/>
              </w:rPr>
              <w:t>مقررات بين المللي، کنوانسيون برن، امنيت فرهنگي، محصولات فرهنگي، تحليل مضمون</w:t>
            </w:r>
          </w:p>
        </w:tc>
      </w:tr>
      <w:tr w:rsidR="009E588F" w:rsidRPr="001F16A5" w14:paraId="3C12B0FB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A8BE238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372642C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679C00D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7C9AB48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EBCCD09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9E588F" w:rsidRPr="001F16A5" w14:paraId="304D6105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41C5770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9E588F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مطالعات راهبرد</w:t>
            </w:r>
            <w:r w:rsidRP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E533DC0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A74D554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بیست و ششم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F28C48C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A08D7D9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زمستان</w:t>
            </w:r>
          </w:p>
        </w:tc>
      </w:tr>
      <w:tr w:rsidR="009E588F" w:rsidRPr="001F16A5" w14:paraId="62540FB8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38FD7B5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052FAE4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A6FE93F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9E588F" w:rsidRPr="001F16A5" w14:paraId="7ED6162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BED05" w14:textId="77777777" w:rsidR="009E588F" w:rsidRPr="006E7434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6E7434">
              <w:rPr>
                <w:rStyle w:val="NosaColStyle2"/>
                <w:rFonts w:cs="B Mitra"/>
                <w:sz w:val="20"/>
                <w:szCs w:val="20"/>
                <w:rtl/>
              </w:rPr>
              <w:t>تامين امنيت قضايي؛ راهبردها و تهديدها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0B739" w14:textId="77777777" w:rsidR="009E588F" w:rsidRPr="006E7434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6E7434">
              <w:rPr>
                <w:rStyle w:val="NosaColStyle4"/>
                <w:rFonts w:cs="B Mitra"/>
                <w:sz w:val="20"/>
                <w:szCs w:val="20"/>
                <w:rtl/>
              </w:rPr>
              <w:t>زينب عبدالله خاني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200D1" w14:textId="77777777" w:rsidR="009E588F" w:rsidRPr="006E7434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6E7434">
              <w:rPr>
                <w:rStyle w:val="NosaColStyle5"/>
                <w:rFonts w:cs="B Mitra"/>
                <w:sz w:val="20"/>
                <w:szCs w:val="20"/>
                <w:rtl/>
              </w:rPr>
              <w:t>اعتماد قضايي، تهديد قضايي، عدالت قضايي، امنيت ملي، امنيت قضايي</w:t>
            </w:r>
          </w:p>
        </w:tc>
      </w:tr>
      <w:tr w:rsidR="009E588F" w:rsidRPr="001F16A5" w14:paraId="069CCAE3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61DF51E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6517D66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F44BBD9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AE74F2B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6D50E93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9E588F" w:rsidRPr="001F16A5" w14:paraId="154331DD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82023C2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9E588F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lastRenderedPageBreak/>
              <w:t>مطالعات راهبرد</w:t>
            </w:r>
            <w:r w:rsidRPr="009E588F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4089349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80707C6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بیست و هفتم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0C20FDF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E7A8CB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بهار</w:t>
            </w:r>
          </w:p>
        </w:tc>
      </w:tr>
      <w:tr w:rsidR="009E588F" w:rsidRPr="001F16A5" w14:paraId="09C6B9A2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DDCB504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7192A1B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B710483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9E588F" w:rsidRPr="001F16A5" w14:paraId="03B6FE91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C3D7E" w14:textId="77777777" w:rsidR="009E588F" w:rsidRPr="00DF2782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DF2782">
              <w:rPr>
                <w:rStyle w:val="NosaColStyle2"/>
                <w:rFonts w:cs="B Mitra"/>
                <w:sz w:val="20"/>
                <w:szCs w:val="20"/>
                <w:rtl/>
              </w:rPr>
              <w:t xml:space="preserve">دشواره هاي بازنگري قانون اساسي جمهوري اسلامي ايران (مصوب </w:t>
            </w:r>
            <w:r w:rsidRPr="00DF2782">
              <w:rPr>
                <w:rStyle w:val="NosaColStyle2"/>
                <w:rFonts w:cs="B Mitra"/>
                <w:sz w:val="20"/>
                <w:szCs w:val="20"/>
                <w:cs/>
              </w:rPr>
              <w:t>‎</w:t>
            </w:r>
            <w:r w:rsidRPr="00DF2782">
              <w:rPr>
                <w:rStyle w:val="NosaColStyle2"/>
                <w:rFonts w:cs="B Mitra" w:hint="cs"/>
                <w:sz w:val="20"/>
                <w:szCs w:val="20"/>
                <w:rtl/>
              </w:rPr>
              <w:t>1368</w:t>
            </w:r>
            <w:r w:rsidRPr="00DF2782">
              <w:rPr>
                <w:rStyle w:val="NosaColStyle2"/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FC2BE" w14:textId="77777777" w:rsidR="009E588F" w:rsidRPr="00DF2782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DF2782">
              <w:rPr>
                <w:rStyle w:val="NosaColStyle4"/>
                <w:rFonts w:cs="B Mitra"/>
                <w:sz w:val="20"/>
                <w:szCs w:val="20"/>
                <w:rtl/>
              </w:rPr>
              <w:t>محمد آرين منش، فرهاد درويشي سه تلاني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EE72A" w14:textId="77777777" w:rsidR="009E588F" w:rsidRPr="00DF2782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DF2782">
              <w:rPr>
                <w:rStyle w:val="NosaColStyle5"/>
                <w:rFonts w:cs="B Mitra"/>
                <w:sz w:val="20"/>
                <w:szCs w:val="20"/>
                <w:rtl/>
              </w:rPr>
              <w:t>دشواره ها، قانون اساسي، بازنگري قانون اساسي، جمهوري اسلامي ايران، توصيف پرمايه</w:t>
            </w:r>
          </w:p>
        </w:tc>
      </w:tr>
      <w:tr w:rsidR="009E588F" w:rsidRPr="001F16A5" w14:paraId="0DCD468C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E50BF05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ABCDB17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A2DC4A4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8DDA5C4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A2D100A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9E588F" w:rsidRPr="001F16A5" w14:paraId="39DEA0FE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7182674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9E588F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مطالعات راهبردي زنان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487EF75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98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DFA21A3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بیست و پنجم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FE944A7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2FB9DB8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زمستان</w:t>
            </w:r>
          </w:p>
        </w:tc>
      </w:tr>
      <w:tr w:rsidR="009E588F" w:rsidRPr="001F16A5" w14:paraId="501E5F0D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CD30192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5F01AF3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746BF1B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9E588F" w:rsidRPr="001F16A5" w14:paraId="6DE3F38C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1534F" w14:textId="77777777" w:rsidR="009E588F" w:rsidRPr="008E73F2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E73F2">
              <w:rPr>
                <w:rStyle w:val="NosaColStyle2"/>
                <w:rFonts w:cs="B Mitra"/>
                <w:sz w:val="20"/>
                <w:szCs w:val="20"/>
                <w:rtl/>
              </w:rPr>
              <w:t>درمان ناباروري با استفاده از سلول هاي بنيادي زنان؛ پردازش فقهي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5D284" w14:textId="77777777" w:rsidR="009E588F" w:rsidRPr="008E73F2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E73F2">
              <w:rPr>
                <w:rStyle w:val="NosaColStyle4"/>
                <w:rFonts w:cs="B Mitra"/>
                <w:sz w:val="20"/>
                <w:szCs w:val="20"/>
                <w:rtl/>
              </w:rPr>
              <w:t>حميد ستوده، عبدالحسين موسوي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A0379" w14:textId="77777777" w:rsidR="009E588F" w:rsidRPr="008E73F2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E73F2">
              <w:rPr>
                <w:rStyle w:val="NosaColStyle5"/>
                <w:rFonts w:cs="B Mitra"/>
                <w:sz w:val="20"/>
                <w:szCs w:val="20"/>
                <w:rtl/>
              </w:rPr>
              <w:t>ناباروري، درمان، سلول هاي بنيادي، مشروعيت، فقه</w:t>
            </w:r>
          </w:p>
        </w:tc>
      </w:tr>
      <w:tr w:rsidR="009E588F" w:rsidRPr="001F16A5" w14:paraId="1CDF5444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343B5" w14:textId="77777777" w:rsidR="009E588F" w:rsidRPr="008E73F2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E73F2">
              <w:rPr>
                <w:rStyle w:val="NosaColStyle2"/>
                <w:rFonts w:cs="B Mitra"/>
                <w:sz w:val="20"/>
                <w:szCs w:val="20"/>
                <w:rtl/>
              </w:rPr>
              <w:t>قلمرو و مباني جرم اهمال در حضانت در نظم حقوق کيفري ايران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96EB6" w14:textId="77777777" w:rsidR="009E588F" w:rsidRPr="008E73F2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E73F2">
              <w:rPr>
                <w:rStyle w:val="NosaColStyle4"/>
                <w:rFonts w:cs="B Mitra"/>
                <w:sz w:val="20"/>
                <w:szCs w:val="20"/>
                <w:rtl/>
              </w:rPr>
              <w:t>داود سيفي قره يتاق، قاسم اسلامي نيا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34E6" w14:textId="77777777" w:rsidR="009E588F" w:rsidRPr="008E73F2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E73F2">
              <w:rPr>
                <w:rStyle w:val="NosaColStyle5"/>
                <w:rFonts w:cs="B Mitra"/>
                <w:sz w:val="20"/>
                <w:szCs w:val="20"/>
                <w:rtl/>
              </w:rPr>
              <w:t>جرم انگاري، اهمال در حضانت، قانون حمايت خانواده، بد حضانتي، حقوق کيفري، حقوق اطفال</w:t>
            </w:r>
          </w:p>
        </w:tc>
      </w:tr>
      <w:tr w:rsidR="009E588F" w:rsidRPr="001F16A5" w14:paraId="0305252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08015" w14:textId="77777777" w:rsidR="009E588F" w:rsidRPr="008E73F2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E73F2">
              <w:rPr>
                <w:rStyle w:val="NosaColStyle2"/>
                <w:rFonts w:cs="B Mitra"/>
                <w:sz w:val="20"/>
                <w:szCs w:val="20"/>
                <w:rtl/>
              </w:rPr>
              <w:t>واکاوي ابعاد فقهي، شرعي و پزشکي سقط جنين درماني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E7521" w14:textId="77777777" w:rsidR="009E588F" w:rsidRPr="008E73F2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E73F2">
              <w:rPr>
                <w:rStyle w:val="NosaColStyle4"/>
                <w:rFonts w:cs="B Mitra"/>
                <w:sz w:val="20"/>
                <w:szCs w:val="20"/>
                <w:rtl/>
              </w:rPr>
              <w:t>اسماء هليسائي، محمد اسحاقي، محمد حسيني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0421D" w14:textId="77777777" w:rsidR="009E588F" w:rsidRPr="008E73F2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E73F2">
              <w:rPr>
                <w:rStyle w:val="NosaColStyle5"/>
                <w:rFonts w:cs="B Mitra"/>
                <w:sz w:val="20"/>
                <w:szCs w:val="20"/>
                <w:rtl/>
              </w:rPr>
              <w:t>سقط جنين، سندرم داون، غربالگري جنين، بارداري هاي پرخطر، سقط جنين درماني</w:t>
            </w:r>
          </w:p>
        </w:tc>
      </w:tr>
      <w:tr w:rsidR="009E588F" w:rsidRPr="001F16A5" w14:paraId="6F89DDF2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03CF6" w14:textId="77777777" w:rsidR="009E588F" w:rsidRPr="008E73F2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E73F2">
              <w:rPr>
                <w:rStyle w:val="NosaColStyle2"/>
                <w:rFonts w:cs="B Mitra"/>
                <w:sz w:val="20"/>
                <w:szCs w:val="20"/>
                <w:rtl/>
              </w:rPr>
              <w:t>ارزيابي استحقاق زوجه به نفقه و کيفر ترک نفقه در فرض عدم تمکين مجاز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F8EC0" w14:textId="77777777" w:rsidR="009E588F" w:rsidRPr="008E73F2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E73F2">
              <w:rPr>
                <w:rStyle w:val="NosaColStyle4"/>
                <w:rFonts w:cs="B Mitra"/>
                <w:sz w:val="20"/>
                <w:szCs w:val="20"/>
                <w:rtl/>
              </w:rPr>
              <w:t>احسان شهسوار، رضا حق پناه، محمد امامي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41D03" w14:textId="77777777" w:rsidR="009E588F" w:rsidRPr="008E73F2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E73F2">
              <w:rPr>
                <w:rStyle w:val="NosaColStyle5"/>
                <w:rFonts w:cs="B Mitra"/>
                <w:sz w:val="20"/>
                <w:szCs w:val="20"/>
                <w:rtl/>
              </w:rPr>
              <w:t>نفقه، تمکين، مسئوليت کيفري، ترک انفاق، قانون حمايت خانواده، حبس</w:t>
            </w:r>
          </w:p>
        </w:tc>
      </w:tr>
      <w:tr w:rsidR="009E588F" w:rsidRPr="001F16A5" w14:paraId="5D2F2660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46F4C" w14:textId="77777777" w:rsidR="009E588F" w:rsidRPr="008E73F2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8E73F2">
              <w:rPr>
                <w:rStyle w:val="NosaColStyle2"/>
                <w:rFonts w:cs="B Mitra"/>
                <w:sz w:val="20"/>
                <w:szCs w:val="20"/>
                <w:rtl/>
              </w:rPr>
              <w:t>مطالعه تطبيقي حق بر شيردهي و بر تغذيه با شيرمادر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E7D1F" w14:textId="77777777" w:rsidR="009E588F" w:rsidRPr="008E73F2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8E73F2">
              <w:rPr>
                <w:rStyle w:val="NosaColStyle4"/>
                <w:rFonts w:cs="B Mitra"/>
                <w:sz w:val="20"/>
                <w:szCs w:val="20"/>
                <w:rtl/>
              </w:rPr>
              <w:t>سيد مهدي کاظمي، زهرا مشايخي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2BED2" w14:textId="77777777" w:rsidR="009E588F" w:rsidRPr="008E73F2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8E73F2">
              <w:rPr>
                <w:rStyle w:val="NosaColStyle5"/>
                <w:rFonts w:cs="B Mitra"/>
                <w:sz w:val="20"/>
                <w:szCs w:val="20"/>
                <w:rtl/>
              </w:rPr>
              <w:t>حق بر تغذيه، حق بر شيردهي، حضانت، نفقه، رضاع</w:t>
            </w:r>
          </w:p>
        </w:tc>
      </w:tr>
      <w:tr w:rsidR="009E588F" w:rsidRPr="001F16A5" w14:paraId="17AC5D1D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4E01188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30D7462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636B5AF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BE4CB7F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35FA792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9E588F" w:rsidRPr="001F16A5" w14:paraId="07DEB8E4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A7CE98A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9E588F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مطالعات راهبردي زنان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5184254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99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EB55944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بیست و ششم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E2E9438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BF8EE67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بهار</w:t>
            </w:r>
          </w:p>
        </w:tc>
      </w:tr>
      <w:tr w:rsidR="009E588F" w:rsidRPr="001F16A5" w14:paraId="31FA7F38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667C3A5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5C948FD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601E6A8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9E588F" w:rsidRPr="001F16A5" w14:paraId="379A701E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F460E" w14:textId="77777777" w:rsidR="009E588F" w:rsidRPr="007F36F0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7F36F0">
              <w:rPr>
                <w:rStyle w:val="NosaColStyle2"/>
                <w:rFonts w:cs="B Mitra"/>
                <w:sz w:val="20"/>
                <w:szCs w:val="20"/>
                <w:rtl/>
              </w:rPr>
              <w:t>تجربه ي زيسته ي مادران مطلقه از حضانت فرزندان با تاکيد بر چالش ازدواج مجدد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F8891" w14:textId="77777777" w:rsidR="009E588F" w:rsidRPr="007F36F0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7F36F0">
              <w:rPr>
                <w:rStyle w:val="NosaColStyle4"/>
                <w:rFonts w:cs="B Mitra"/>
                <w:sz w:val="20"/>
                <w:szCs w:val="20"/>
                <w:rtl/>
              </w:rPr>
              <w:t>مهديه محمدتقي زاده، محمدتقي کرمي، فائقه ساوه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D15C" w14:textId="77777777" w:rsidR="009E588F" w:rsidRPr="007F36F0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7F36F0">
              <w:rPr>
                <w:rStyle w:val="NosaColStyle5"/>
                <w:rFonts w:cs="B Mitra"/>
                <w:sz w:val="20"/>
                <w:szCs w:val="20"/>
                <w:rtl/>
              </w:rPr>
              <w:t>حق حضانت، ازدواج مجدد، مادري، زنانگي، همسري، زنان مطلقه</w:t>
            </w:r>
          </w:p>
        </w:tc>
      </w:tr>
      <w:tr w:rsidR="009E588F" w:rsidRPr="001F16A5" w14:paraId="370CD2CF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ACC037F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FAEEC63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شماره دوره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4AF7638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دوره سال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A571D88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B14C66C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فصل ماه</w:t>
            </w:r>
          </w:p>
        </w:tc>
      </w:tr>
      <w:tr w:rsidR="009E588F" w:rsidRPr="001F16A5" w14:paraId="20EB4ADB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200242C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</w:rPr>
            </w:pPr>
            <w:r w:rsidRPr="009E588F"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  <w:t>مطالعات راهبردي زنان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A785EB6" w14:textId="77777777" w:rsidR="009E588F" w:rsidRPr="001F16A5" w:rsidRDefault="009E588F" w:rsidP="009E588F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شماره 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6D644D5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سال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 xml:space="preserve"> بیست و ششم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51B929E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14</w:t>
            </w: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DD49F2D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FFFFFF"/>
                <w:sz w:val="24"/>
                <w:szCs w:val="24"/>
                <w:rtl/>
              </w:rPr>
              <w:t>تابستان</w:t>
            </w:r>
          </w:p>
        </w:tc>
      </w:tr>
      <w:tr w:rsidR="009E588F" w:rsidRPr="001F16A5" w14:paraId="0B358A52" w14:textId="77777777" w:rsidTr="008C4187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DA36E4D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>عنوان‏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1CB6967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نویسنده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3973768" w14:textId="77777777" w:rsidR="009E588F" w:rsidRPr="001F16A5" w:rsidRDefault="009E588F" w:rsidP="008C4187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4"/>
                <w:szCs w:val="24"/>
              </w:rPr>
            </w:pPr>
            <w:r w:rsidRPr="001F16A5">
              <w:rPr>
                <w:rFonts w:ascii="Arial" w:eastAsia="Times New Roman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کلیدواژه </w:t>
            </w:r>
          </w:p>
        </w:tc>
      </w:tr>
      <w:tr w:rsidR="009E588F" w:rsidRPr="001F16A5" w14:paraId="3BCAAF1F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827CF" w14:textId="77777777" w:rsidR="009E588F" w:rsidRPr="006B563F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6B563F">
              <w:rPr>
                <w:rStyle w:val="NosaColStyle2"/>
                <w:rFonts w:cs="B Mitra"/>
                <w:sz w:val="20"/>
                <w:szCs w:val="20"/>
                <w:rtl/>
              </w:rPr>
              <w:t>تعامل و همگرايي اخلاق و فقه در تعهدات و تکاليف زن و شوهر با تاکيد بر مضمون آيه درجه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F6A1" w14:textId="77777777" w:rsidR="009E588F" w:rsidRPr="006B563F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6B563F">
              <w:rPr>
                <w:rStyle w:val="NosaColStyle4"/>
                <w:rFonts w:cs="B Mitra"/>
                <w:sz w:val="20"/>
                <w:szCs w:val="20"/>
                <w:rtl/>
              </w:rPr>
              <w:t>حسين جماعتي گشتي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174CD" w14:textId="77777777" w:rsidR="009E588F" w:rsidRPr="006B563F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آيه درجه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برابري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حسن معاشرت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تناسب تکاليف</w:t>
            </w:r>
          </w:p>
        </w:tc>
      </w:tr>
      <w:tr w:rsidR="009E588F" w:rsidRPr="001F16A5" w14:paraId="75DC9295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CF926" w14:textId="77777777" w:rsidR="009E588F" w:rsidRPr="006B563F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6B563F">
              <w:rPr>
                <w:rStyle w:val="NosaColStyle2"/>
                <w:rFonts w:cs="B Mitra"/>
                <w:sz w:val="20"/>
                <w:szCs w:val="20"/>
                <w:rtl/>
              </w:rPr>
              <w:t xml:space="preserve">الزام زوجين به معاضدت در تشييد مباني خانواده و تربيت اولاد (بررسي فقهي حقوقي  ماده </w:t>
            </w:r>
            <w:r w:rsidRPr="006B563F">
              <w:rPr>
                <w:rStyle w:val="NosaColStyle2"/>
                <w:rFonts w:cs="B Mitra"/>
                <w:sz w:val="20"/>
                <w:szCs w:val="20"/>
                <w:cs/>
              </w:rPr>
              <w:t>‎</w:t>
            </w:r>
            <w:r>
              <w:rPr>
                <w:rStyle w:val="NosaColStyle2"/>
                <w:rFonts w:cs="B Mitra" w:hint="cs"/>
                <w:sz w:val="20"/>
                <w:szCs w:val="20"/>
                <w:rtl/>
              </w:rPr>
              <w:t>1104</w:t>
            </w:r>
            <w:r w:rsidRPr="006B563F">
              <w:rPr>
                <w:rStyle w:val="NosaColStyle2"/>
                <w:rFonts w:cs="B Mitra"/>
                <w:sz w:val="20"/>
                <w:szCs w:val="20"/>
                <w:rtl/>
              </w:rPr>
              <w:t xml:space="preserve"> قانون مدني)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F0C2F" w14:textId="77777777" w:rsidR="009E588F" w:rsidRPr="006B563F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6B563F">
              <w:rPr>
                <w:rStyle w:val="NosaColStyle4"/>
                <w:rFonts w:cs="B Mitra"/>
                <w:sz w:val="20"/>
                <w:szCs w:val="20"/>
                <w:rtl/>
              </w:rPr>
              <w:t>منصور اميرزاده جيرکلي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337B3" w14:textId="77777777" w:rsidR="009E588F" w:rsidRPr="006B563F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معاضدت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نهاد خانواده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نشوز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تربيت اولاد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 xml:space="preserve">ماده </w:t>
            </w:r>
            <w:r w:rsidRPr="006B563F">
              <w:rPr>
                <w:rStyle w:val="NosaColStyle5"/>
                <w:rFonts w:cs="B Mitra"/>
                <w:sz w:val="20"/>
                <w:szCs w:val="20"/>
                <w:cs/>
              </w:rPr>
              <w:t>‎</w:t>
            </w:r>
            <w:r>
              <w:rPr>
                <w:rStyle w:val="NosaColStyle5"/>
                <w:rFonts w:cs="B Mitra" w:hint="cs"/>
                <w:sz w:val="20"/>
                <w:szCs w:val="20"/>
                <w:rtl/>
              </w:rPr>
              <w:t>1104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 xml:space="preserve"> قانون مدني</w:t>
            </w:r>
          </w:p>
        </w:tc>
      </w:tr>
      <w:tr w:rsidR="009E588F" w:rsidRPr="001F16A5" w14:paraId="5DE193ED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0660D" w14:textId="77777777" w:rsidR="009E588F" w:rsidRPr="006B563F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6B563F">
              <w:rPr>
                <w:rStyle w:val="NosaColStyle2"/>
                <w:rFonts w:cs="B Mitra"/>
                <w:sz w:val="20"/>
                <w:szCs w:val="20"/>
                <w:rtl/>
              </w:rPr>
              <w:lastRenderedPageBreak/>
              <w:t>بازخواني نظرات پيرامون تعيين حد براي مهرالمثل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7C762" w14:textId="77777777" w:rsidR="009E588F" w:rsidRPr="006B563F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6B563F">
              <w:rPr>
                <w:rStyle w:val="NosaColStyle4"/>
                <w:rFonts w:cs="B Mitra"/>
                <w:sz w:val="20"/>
                <w:szCs w:val="20"/>
                <w:rtl/>
              </w:rPr>
              <w:t>معصومه مظاهري، فاطمه اشرف آل طه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8B918" w14:textId="77777777" w:rsidR="009E588F" w:rsidRPr="006B563F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فقه خانواده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مهرالمثل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مهرالسنه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تحديد مهريه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حقوق زن</w:t>
            </w:r>
          </w:p>
        </w:tc>
      </w:tr>
      <w:tr w:rsidR="009E588F" w:rsidRPr="001F16A5" w14:paraId="68BC38C4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4CC81" w14:textId="77777777" w:rsidR="009E588F" w:rsidRPr="006B563F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6B563F">
              <w:rPr>
                <w:rStyle w:val="NosaColStyle2"/>
                <w:rFonts w:cs="B Mitra"/>
                <w:sz w:val="20"/>
                <w:szCs w:val="20"/>
                <w:rtl/>
              </w:rPr>
              <w:t xml:space="preserve">ارزيابي راي وحدت رويه </w:t>
            </w:r>
            <w:r w:rsidRPr="006B563F">
              <w:rPr>
                <w:rStyle w:val="NosaColStyle2"/>
                <w:rFonts w:cs="B Mitra"/>
                <w:sz w:val="20"/>
                <w:szCs w:val="20"/>
                <w:cs/>
              </w:rPr>
              <w:t>‎</w:t>
            </w:r>
            <w:r>
              <w:rPr>
                <w:rStyle w:val="NosaColStyle2"/>
                <w:rFonts w:cs="B Mitra" w:hint="cs"/>
                <w:sz w:val="20"/>
                <w:szCs w:val="20"/>
                <w:rtl/>
              </w:rPr>
              <w:t>774</w:t>
            </w:r>
            <w:r w:rsidRPr="006B563F">
              <w:rPr>
                <w:rStyle w:val="NosaColStyle2"/>
                <w:rFonts w:cs="B Mitra"/>
                <w:sz w:val="20"/>
                <w:szCs w:val="20"/>
                <w:rtl/>
              </w:rPr>
              <w:t xml:space="preserve"> با اتخاذ رويکرد حمايتي نسبت به مهر زوجه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64FCD" w14:textId="77777777" w:rsidR="009E588F" w:rsidRPr="006B563F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6B563F">
              <w:rPr>
                <w:rStyle w:val="NosaColStyle4"/>
                <w:rFonts w:cs="B Mitra"/>
                <w:sz w:val="20"/>
                <w:szCs w:val="20"/>
                <w:rtl/>
              </w:rPr>
              <w:t>امين سليمان کلوانق، حسين حاجي حسيني، احمد مرتاضي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02444" w14:textId="77777777" w:rsidR="009E588F" w:rsidRPr="006B563F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فرار از دين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تعزير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محکوميت سابق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مهر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 xml:space="preserve">وحدت رويه </w:t>
            </w:r>
            <w:r w:rsidRPr="006B563F">
              <w:rPr>
                <w:rStyle w:val="NosaColStyle5"/>
                <w:rFonts w:cs="B Mitra"/>
                <w:sz w:val="20"/>
                <w:szCs w:val="20"/>
                <w:cs/>
              </w:rPr>
              <w:t>‎</w:t>
            </w:r>
            <w:r>
              <w:rPr>
                <w:rStyle w:val="NosaColStyle5"/>
                <w:rFonts w:cs="B Mitra" w:hint="cs"/>
                <w:sz w:val="20"/>
                <w:szCs w:val="20"/>
                <w:rtl/>
              </w:rPr>
              <w:t>774</w:t>
            </w:r>
          </w:p>
        </w:tc>
      </w:tr>
      <w:tr w:rsidR="009E588F" w:rsidRPr="001F16A5" w14:paraId="00F99E55" w14:textId="77777777" w:rsidTr="001F16A5">
        <w:trPr>
          <w:trHeight w:val="557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A9EE8" w14:textId="77777777" w:rsidR="009E588F" w:rsidRPr="006B563F" w:rsidRDefault="009E588F" w:rsidP="009E588F">
            <w:pPr>
              <w:pStyle w:val="PrnCellSettings"/>
              <w:rPr>
                <w:rStyle w:val="NosaColStyle2"/>
                <w:rFonts w:cs="B Mitra"/>
                <w:sz w:val="20"/>
                <w:szCs w:val="20"/>
                <w:rtl/>
              </w:rPr>
            </w:pPr>
            <w:r w:rsidRPr="006B563F">
              <w:rPr>
                <w:rStyle w:val="NosaColStyle2"/>
                <w:rFonts w:cs="B Mitra"/>
                <w:sz w:val="20"/>
                <w:szCs w:val="20"/>
                <w:rtl/>
              </w:rPr>
              <w:t>واکاوي فقهي   حقوقي تعيين ميزان اجرت المثل زنان شاغل در آراي قضايي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EECBE" w14:textId="77777777" w:rsidR="009E588F" w:rsidRPr="006B563F" w:rsidRDefault="009E588F" w:rsidP="009E588F">
            <w:pPr>
              <w:pStyle w:val="PrnCellSettings"/>
              <w:rPr>
                <w:rStyle w:val="NosaColStyle4"/>
                <w:rFonts w:cs="B Mitra"/>
                <w:sz w:val="20"/>
                <w:szCs w:val="20"/>
                <w:rtl/>
              </w:rPr>
            </w:pPr>
            <w:r w:rsidRPr="006B563F">
              <w:rPr>
                <w:rStyle w:val="NosaColStyle4"/>
                <w:rFonts w:cs="B Mitra"/>
                <w:sz w:val="20"/>
                <w:szCs w:val="20"/>
                <w:rtl/>
              </w:rPr>
              <w:t>زهرا سادات ميرهاشمي، هليا اقدامي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D1349" w14:textId="77777777" w:rsidR="009E588F" w:rsidRPr="006B563F" w:rsidRDefault="009E588F" w:rsidP="009E588F">
            <w:pPr>
              <w:pStyle w:val="PrnCellSettings"/>
              <w:rPr>
                <w:rStyle w:val="NosaColStyle5"/>
                <w:rFonts w:cs="B Mitra"/>
                <w:sz w:val="20"/>
                <w:szCs w:val="20"/>
                <w:rtl/>
              </w:rPr>
            </w:pP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اجرت المثل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حق الزحمه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زنان شاغل</w:t>
            </w:r>
            <w:r>
              <w:rPr>
                <w:rStyle w:val="NosaColStyle5"/>
                <w:rFonts w:cs="B Mitra"/>
                <w:sz w:val="20"/>
                <w:szCs w:val="20"/>
                <w:rtl/>
              </w:rPr>
              <w:t xml:space="preserve">، </w:t>
            </w:r>
            <w:r w:rsidRPr="006B563F">
              <w:rPr>
                <w:rStyle w:val="NosaColStyle5"/>
                <w:rFonts w:cs="B Mitra"/>
                <w:sz w:val="20"/>
                <w:szCs w:val="20"/>
                <w:rtl/>
              </w:rPr>
              <w:t>وظايف زوجيت</w:t>
            </w:r>
          </w:p>
        </w:tc>
      </w:tr>
    </w:tbl>
    <w:p w14:paraId="033BC8F2" w14:textId="77777777" w:rsidR="00676B68" w:rsidRDefault="00676B68"/>
    <w:sectPr w:rsidR="00676B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84899" w14:textId="77777777" w:rsidR="00CF5AFB" w:rsidRDefault="00CF5AFB" w:rsidP="001B5A81">
      <w:pPr>
        <w:spacing w:after="0" w:line="240" w:lineRule="auto"/>
      </w:pPr>
      <w:r>
        <w:separator/>
      </w:r>
    </w:p>
  </w:endnote>
  <w:endnote w:type="continuationSeparator" w:id="0">
    <w:p w14:paraId="4457BF4C" w14:textId="77777777" w:rsidR="00CF5AFB" w:rsidRDefault="00CF5AFB" w:rsidP="001B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561C1" w14:textId="77777777" w:rsidR="001B5A81" w:rsidRDefault="001B5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CFA0F" w14:textId="77777777" w:rsidR="001B5A81" w:rsidRDefault="001B5A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C46B" w14:textId="77777777" w:rsidR="001B5A81" w:rsidRDefault="001B5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1E930" w14:textId="77777777" w:rsidR="00CF5AFB" w:rsidRDefault="00CF5AFB" w:rsidP="001B5A81">
      <w:pPr>
        <w:spacing w:after="0" w:line="240" w:lineRule="auto"/>
      </w:pPr>
      <w:r>
        <w:separator/>
      </w:r>
    </w:p>
  </w:footnote>
  <w:footnote w:type="continuationSeparator" w:id="0">
    <w:p w14:paraId="2343F793" w14:textId="77777777" w:rsidR="00CF5AFB" w:rsidRDefault="00CF5AFB" w:rsidP="001B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BBB95" w14:textId="15D2B8CD" w:rsidR="001B5A81" w:rsidRDefault="001B5A81">
    <w:pPr>
      <w:pStyle w:val="Header"/>
    </w:pPr>
    <w:r>
      <w:rPr>
        <w:noProof/>
      </w:rPr>
      <w:pict w14:anchorId="1A3C49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54641" o:spid="_x0000_s1026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dil.ac.i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398B5" w14:textId="4DC8A064" w:rsidR="001B5A81" w:rsidRDefault="001B5A81">
    <w:pPr>
      <w:pStyle w:val="Header"/>
    </w:pPr>
    <w:r>
      <w:rPr>
        <w:noProof/>
      </w:rPr>
      <w:pict w14:anchorId="28CFFA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54642" o:spid="_x0000_s1027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dil.ac.i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BDBBA" w14:textId="35B6FB9A" w:rsidR="001B5A81" w:rsidRDefault="001B5A81">
    <w:pPr>
      <w:pStyle w:val="Header"/>
    </w:pPr>
    <w:r>
      <w:rPr>
        <w:noProof/>
      </w:rPr>
      <w:pict w14:anchorId="724E02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54640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dil.ac.i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D6"/>
    <w:rsid w:val="00101CEF"/>
    <w:rsid w:val="001B5A81"/>
    <w:rsid w:val="001F16A5"/>
    <w:rsid w:val="00560747"/>
    <w:rsid w:val="00676B68"/>
    <w:rsid w:val="0083410B"/>
    <w:rsid w:val="00867CC5"/>
    <w:rsid w:val="008E54D6"/>
    <w:rsid w:val="009E588F"/>
    <w:rsid w:val="00AE2D4B"/>
    <w:rsid w:val="00C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D943A"/>
  <w15:chartTrackingRefBased/>
  <w15:docId w15:val="{5D41EC6F-9AC8-4F83-A93A-43B213D6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6A5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nCellSettings">
    <w:name w:val="PrnCellSettings"/>
    <w:basedOn w:val="Normal"/>
    <w:link w:val="PrnCellSettingsChar"/>
    <w:rsid w:val="001F16A5"/>
    <w:pPr>
      <w:bidi/>
      <w:spacing w:after="0" w:line="284" w:lineRule="exact"/>
    </w:pPr>
    <w:rPr>
      <w:rFonts w:ascii="Nazanin" w:eastAsia="Calibri" w:hAnsi="Nazanin" w:cs="Nazanin"/>
      <w:position w:val="4"/>
      <w:sz w:val="24"/>
      <w:szCs w:val="24"/>
    </w:rPr>
  </w:style>
  <w:style w:type="character" w:customStyle="1" w:styleId="PrnCellSettingsChar">
    <w:name w:val="PrnCellSettings Char"/>
    <w:link w:val="PrnCellSettings"/>
    <w:rsid w:val="001F16A5"/>
    <w:rPr>
      <w:rFonts w:ascii="Nazanin" w:eastAsia="Calibri" w:hAnsi="Nazanin" w:cs="Nazanin"/>
      <w:position w:val="4"/>
      <w:sz w:val="24"/>
      <w:szCs w:val="24"/>
    </w:rPr>
  </w:style>
  <w:style w:type="character" w:customStyle="1" w:styleId="NosaColStyle2">
    <w:name w:val="NosaColStyle2"/>
    <w:rsid w:val="001F16A5"/>
    <w:rPr>
      <w:rFonts w:ascii="Nazanin" w:hAnsi="Nazanin" w:cs="Nazanin"/>
      <w:color w:val="000000"/>
      <w:sz w:val="24"/>
      <w:szCs w:val="24"/>
    </w:rPr>
  </w:style>
  <w:style w:type="character" w:customStyle="1" w:styleId="NosaColStyle4">
    <w:name w:val="NosaColStyle4"/>
    <w:rsid w:val="001F16A5"/>
    <w:rPr>
      <w:rFonts w:ascii="Nazanin" w:hAnsi="Nazanin" w:cs="Nazanin"/>
      <w:color w:val="000000"/>
      <w:sz w:val="24"/>
      <w:szCs w:val="24"/>
    </w:rPr>
  </w:style>
  <w:style w:type="character" w:customStyle="1" w:styleId="NosaColStyle5">
    <w:name w:val="NosaColStyle5"/>
    <w:rsid w:val="001F16A5"/>
    <w:rPr>
      <w:rFonts w:ascii="Nazanin" w:hAnsi="Nazanin" w:cs="Nazani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5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81"/>
  </w:style>
  <w:style w:type="paragraph" w:styleId="Footer">
    <w:name w:val="footer"/>
    <w:basedOn w:val="Normal"/>
    <w:link w:val="FooterChar"/>
    <w:uiPriority w:val="99"/>
    <w:unhideWhenUsed/>
    <w:rsid w:val="001B5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6691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جهانشاهی ابراهیم</dc:creator>
  <cp:keywords/>
  <dc:description/>
  <cp:lastModifiedBy>Mn</cp:lastModifiedBy>
  <cp:revision>4</cp:revision>
  <dcterms:created xsi:type="dcterms:W3CDTF">2025-01-06T11:14:00Z</dcterms:created>
  <dcterms:modified xsi:type="dcterms:W3CDTF">2025-01-13T12:00:00Z</dcterms:modified>
</cp:coreProperties>
</file>